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50" w:rsidRDefault="004A6C9B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2" name="Рисунок 2" descr="C:\Users\1\Desktop\титульики к раб.программам. ПОСЛЕДНИЕ\история России 6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история России 6-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750" w:rsidRDefault="003E2750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50" w:rsidRDefault="003E2750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50" w:rsidRDefault="003E2750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50" w:rsidRDefault="003E2750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50" w:rsidRDefault="003E2750" w:rsidP="00052C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C38" w:rsidRPr="00052C38" w:rsidRDefault="00052C38" w:rsidP="003E27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52C38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6-9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О.Н.Журавлева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И.Е.Барыкина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C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52C38">
        <w:rPr>
          <w:rFonts w:ascii="Times New Roman" w:hAnsi="Times New Roman" w:cs="Times New Roman"/>
          <w:sz w:val="24"/>
          <w:szCs w:val="24"/>
        </w:rPr>
        <w:t>М. «Просвещение» 2016.).</w:t>
      </w:r>
      <w:proofErr w:type="gramEnd"/>
      <w:r w:rsidRPr="00052C38">
        <w:rPr>
          <w:rFonts w:ascii="Times New Roman" w:hAnsi="Times New Roman" w:cs="Times New Roman"/>
          <w:sz w:val="24"/>
          <w:szCs w:val="24"/>
        </w:rPr>
        <w:t xml:space="preserve"> В связи с переходом на новую, линейную систему изучения истории, рабочая программа истории России составлена в соответствии основе  Примерной программы основного общего образования по истории России.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52C3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2C38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</w:rPr>
        <w:t>Рабочая программа выполняет две основные функции: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Информационно-методическая функция</w:t>
      </w:r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Организационно-планирующая функция </w:t>
      </w:r>
      <w:r w:rsidRPr="00052C38">
        <w:rPr>
          <w:rFonts w:ascii="Times New Roman" w:hAnsi="Times New Roman" w:cs="Times New Roman"/>
          <w:color w:val="000000"/>
          <w:sz w:val="24"/>
          <w:szCs w:val="24"/>
        </w:rPr>
        <w:t>предусматривает выделение этапов обучения, 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учебного предмета:</w:t>
      </w:r>
    </w:p>
    <w:p w:rsidR="00052C38" w:rsidRPr="00052C38" w:rsidRDefault="00052C38" w:rsidP="00052C38">
      <w:pPr>
        <w:shd w:val="clear" w:color="auto" w:fill="FFFFFF"/>
        <w:autoSpaceDE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</w:t>
      </w:r>
      <w:r w:rsidRPr="00052C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052C38">
        <w:rPr>
          <w:rFonts w:ascii="Times New Roman" w:hAnsi="Times New Roman" w:cs="Times New Roman"/>
          <w:color w:val="000000"/>
          <w:sz w:val="24"/>
          <w:szCs w:val="24"/>
        </w:rPr>
        <w:t>ориентировано</w:t>
      </w:r>
      <w:proofErr w:type="gramEnd"/>
      <w:r w:rsidRPr="00052C38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на личностное развитие</w:t>
      </w:r>
      <w:r w:rsidRPr="00052C38">
        <w:rPr>
          <w:rFonts w:ascii="Times New Roman" w:hAnsi="Times New Roman" w:cs="Times New Roman"/>
          <w:sz w:val="24"/>
          <w:szCs w:val="24"/>
        </w:rPr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38" w:rsidRPr="00052C38" w:rsidRDefault="00052C38" w:rsidP="00052C38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52C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C3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052C3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C38">
        <w:rPr>
          <w:rFonts w:ascii="Times New Roman" w:hAnsi="Times New Roman" w:cs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смысловый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</w:t>
      </w:r>
      <w:proofErr w:type="gramEnd"/>
      <w:r w:rsidRPr="00052C38">
        <w:rPr>
          <w:rFonts w:ascii="Times New Roman" w:hAnsi="Times New Roman" w:cs="Times New Roman"/>
          <w:sz w:val="24"/>
          <w:szCs w:val="24"/>
        </w:rPr>
        <w:t xml:space="preserve">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C38">
        <w:rPr>
          <w:rFonts w:ascii="Times New Roman" w:hAnsi="Times New Roman" w:cs="Times New Roman"/>
          <w:sz w:val="24"/>
          <w:szCs w:val="24"/>
        </w:rPr>
        <w:lastRenderedPageBreak/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52C38" w:rsidRPr="00052C38" w:rsidRDefault="00052C38" w:rsidP="00052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</w:t>
      </w:r>
    </w:p>
    <w:p w:rsidR="00052C38" w:rsidRPr="00052C38" w:rsidRDefault="00052C38" w:rsidP="00052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52C38" w:rsidRPr="00052C38" w:rsidRDefault="00052C38" w:rsidP="00052C3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52C38" w:rsidRPr="00052C38" w:rsidRDefault="00052C38" w:rsidP="00052C3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052C38" w:rsidRPr="00052C38" w:rsidRDefault="00052C38" w:rsidP="00052C38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52C38" w:rsidRPr="00052C38" w:rsidRDefault="00052C38" w:rsidP="00052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52C38" w:rsidRPr="00052C38" w:rsidRDefault="00052C38" w:rsidP="00052C3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52C38" w:rsidRPr="00052C38" w:rsidRDefault="00052C38" w:rsidP="00052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2C3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52C38">
        <w:rPr>
          <w:rFonts w:ascii="Times New Roman" w:hAnsi="Times New Roman" w:cs="Times New Roman"/>
          <w:b/>
          <w:sz w:val="24"/>
          <w:szCs w:val="24"/>
        </w:rPr>
        <w:t>:</w:t>
      </w:r>
    </w:p>
    <w:p w:rsidR="00052C38" w:rsidRPr="00052C38" w:rsidRDefault="00052C38" w:rsidP="00052C38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052C38" w:rsidRPr="00052C38" w:rsidRDefault="00052C38" w:rsidP="00052C38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052C38" w:rsidRPr="00052C38" w:rsidRDefault="00052C38" w:rsidP="00052C38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052C38" w:rsidRPr="00052C38" w:rsidRDefault="00052C38" w:rsidP="00052C38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52C38" w:rsidRPr="00052C38" w:rsidRDefault="00052C38" w:rsidP="00052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proofErr w:type="spellStart"/>
      <w:r w:rsidRPr="00052C38">
        <w:rPr>
          <w:b/>
          <w:bCs/>
          <w:color w:val="000000"/>
        </w:rPr>
        <w:t>Метапредметными</w:t>
      </w:r>
      <w:proofErr w:type="spellEnd"/>
      <w:r w:rsidRPr="00052C38">
        <w:rPr>
          <w:b/>
          <w:bCs/>
          <w:color w:val="000000"/>
        </w:rPr>
        <w:t xml:space="preserve"> результатами изучения курса «История» является формирование универсальных учебных действий (УУД).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052C38">
        <w:rPr>
          <w:b/>
          <w:bCs/>
          <w:color w:val="000000"/>
        </w:rPr>
        <w:t xml:space="preserve">Требования к </w:t>
      </w:r>
      <w:proofErr w:type="spellStart"/>
      <w:r w:rsidRPr="00052C38">
        <w:rPr>
          <w:b/>
          <w:bCs/>
          <w:color w:val="000000"/>
        </w:rPr>
        <w:t>метапредметным</w:t>
      </w:r>
      <w:proofErr w:type="spellEnd"/>
      <w:r w:rsidRPr="00052C38">
        <w:rPr>
          <w:b/>
          <w:bCs/>
          <w:color w:val="000000"/>
        </w:rPr>
        <w:t xml:space="preserve"> результатам по истории, содержащимся во ФГОС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1)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lastRenderedPageBreak/>
        <w:t>2) умение самостоятельно планировать пути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достижения целей,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в том числе альтернативные, осознанно выбирать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наиболее эффективные способы решения учебных и познавательных задач;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4) умение оценивать правильность выполнения учебной задачи,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собственные возможности её решения;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6) умение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определять понятия, создавать обобщения, устанавливать аналогии, классифицировать, 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самостоятельно выбирать основания и критерии для классификации, устанавливать причинно-следственные связи, строить </w:t>
      </w:r>
      <w:r w:rsidRPr="00052C38">
        <w:rPr>
          <w:rStyle w:val="apple-converted-space"/>
          <w:color w:val="000000"/>
        </w:rPr>
        <w:t> </w:t>
      </w:r>
      <w:proofErr w:type="gramStart"/>
      <w:r w:rsidRPr="00052C38">
        <w:rPr>
          <w:color w:val="000000"/>
        </w:rPr>
        <w:t>логическое рассуждение</w:t>
      </w:r>
      <w:proofErr w:type="gramEnd"/>
      <w:r w:rsidRPr="00052C38">
        <w:rPr>
          <w:color w:val="000000"/>
        </w:rPr>
        <w:t>, умозаключение (индуктивное, дедуктивное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и по аналогии) и делать выводы;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8) смысловое чтение;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9) умение организовывать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учебное сотрудничество и совместную деятельность с учителем и сверстниками; 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формулировать, аргументировать и отстаивать своё мнение;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052C38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</w:t>
      </w:r>
      <w:r w:rsidRPr="00052C38">
        <w:rPr>
          <w:rStyle w:val="apple-converted-space"/>
          <w:color w:val="000000"/>
        </w:rPr>
        <w:t> </w:t>
      </w:r>
      <w:r w:rsidRPr="00052C38">
        <w:rPr>
          <w:color w:val="000000"/>
        </w:rPr>
        <w:t>владение устной и письменной речью, монологической контекстной речью.</w:t>
      </w:r>
    </w:p>
    <w:p w:rsidR="00052C38" w:rsidRPr="00052C38" w:rsidRDefault="00052C38" w:rsidP="00052C38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052C38" w:rsidRPr="00052C38" w:rsidRDefault="00052C38" w:rsidP="00052C38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3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интеграции рабочая программа устанавливает примерное распределение учебного времени в рамках трех этапов (V-VI, VII-VIII и IX классы) и крупных тематических блоков.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2"/>
        <w:gridCol w:w="2393"/>
        <w:gridCol w:w="2389"/>
        <w:gridCol w:w="2407"/>
      </w:tblGrid>
      <w:tr w:rsidR="00052C38" w:rsidRPr="00052C38" w:rsidTr="00931DE6"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052C38" w:rsidRPr="00052C38" w:rsidTr="00931DE6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052C38" w:rsidRPr="00052C38" w:rsidTr="00931D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  <w:tr w:rsidR="00052C38" w:rsidRPr="00052C38" w:rsidTr="00931D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052C38" w:rsidRPr="00052C38" w:rsidTr="00931D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052C38" w:rsidRPr="00052C38" w:rsidTr="00931D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052C38" w:rsidRPr="00052C38" w:rsidTr="00931D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C38" w:rsidRPr="00052C38" w:rsidRDefault="00052C38" w:rsidP="00052C3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38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</w:tbl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связей. Интегративное </w:t>
      </w:r>
      <w:r w:rsidRPr="00052C3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C38">
        <w:rPr>
          <w:rFonts w:ascii="Times New Roman" w:hAnsi="Times New Roman" w:cs="Times New Roman"/>
          <w:bCs/>
          <w:sz w:val="24"/>
          <w:szCs w:val="24"/>
        </w:rPr>
        <w:t>Цели изучения предмета: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C38">
        <w:rPr>
          <w:rFonts w:ascii="Times New Roman" w:hAnsi="Times New Roman" w:cs="Times New Roman"/>
          <w:sz w:val="24"/>
          <w:szCs w:val="24"/>
          <w:u w:val="single"/>
        </w:rPr>
        <w:t>Изучение истории на ступени основного общего образования направлено на достижение следующих целей: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формирование ценностных ориентаций в ходе ознакомления с исторически сложившимися</w:t>
      </w:r>
      <w:r>
        <w:rPr>
          <w:rFonts w:ascii="Times New Roman" w:hAnsi="Times New Roman" w:cs="Times New Roman"/>
          <w:sz w:val="24"/>
          <w:szCs w:val="24"/>
        </w:rPr>
        <w:t xml:space="preserve"> культурными, религиозными, этно-</w:t>
      </w:r>
      <w:r w:rsidRPr="00052C38">
        <w:rPr>
          <w:rFonts w:ascii="Times New Roman" w:hAnsi="Times New Roman" w:cs="Times New Roman"/>
          <w:sz w:val="24"/>
          <w:szCs w:val="24"/>
        </w:rPr>
        <w:t>национальными традициями;</w:t>
      </w:r>
    </w:p>
    <w:p w:rsidR="00052C38" w:rsidRPr="00052C38" w:rsidRDefault="00052C38" w:rsidP="00052C3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Задачи изучения истории: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052C38" w:rsidRPr="00052C38" w:rsidRDefault="00052C38" w:rsidP="00052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052C38" w:rsidRPr="00052C38" w:rsidRDefault="00052C38" w:rsidP="00052C38">
      <w:pPr>
        <w:autoSpaceDE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C38">
        <w:rPr>
          <w:rFonts w:ascii="Times New Roman" w:hAnsi="Times New Roman" w:cs="Times New Roman"/>
          <w:bCs/>
          <w:sz w:val="24"/>
          <w:szCs w:val="24"/>
        </w:rPr>
        <w:t>Место предмета в базисном учебном плане:</w:t>
      </w:r>
    </w:p>
    <w:p w:rsidR="001707AB" w:rsidRDefault="00052C38" w:rsidP="00EF778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>160 часа</w:t>
      </w:r>
      <w:r w:rsidRPr="00052C38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52C38">
        <w:rPr>
          <w:rFonts w:ascii="Times New Roman" w:hAnsi="Times New Roman" w:cs="Times New Roman"/>
          <w:sz w:val="24"/>
          <w:szCs w:val="24"/>
        </w:rPr>
        <w:t>» на этапе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образования, в том числе: в</w:t>
      </w:r>
      <w:r w:rsidRPr="00052C38">
        <w:rPr>
          <w:rFonts w:ascii="Times New Roman" w:hAnsi="Times New Roman" w:cs="Times New Roman"/>
          <w:sz w:val="24"/>
          <w:szCs w:val="24"/>
        </w:rPr>
        <w:t xml:space="preserve"> VI, VII</w:t>
      </w:r>
      <w:r>
        <w:rPr>
          <w:rFonts w:ascii="Times New Roman" w:hAnsi="Times New Roman" w:cs="Times New Roman"/>
          <w:sz w:val="24"/>
          <w:szCs w:val="24"/>
        </w:rPr>
        <w:t>, VIII, IX классах по 40</w:t>
      </w:r>
      <w:r w:rsidRPr="00052C38">
        <w:rPr>
          <w:rFonts w:ascii="Times New Roman" w:hAnsi="Times New Roman" w:cs="Times New Roman"/>
          <w:sz w:val="24"/>
          <w:szCs w:val="24"/>
        </w:rPr>
        <w:t xml:space="preserve"> часов из расчета 2 учебных часа в неделю. 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52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78B" w:rsidRPr="001707AB" w:rsidRDefault="00EF778B" w:rsidP="00EF778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7AB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</w:t>
      </w:r>
    </w:p>
    <w:p w:rsidR="00EF778B" w:rsidRPr="00EF778B" w:rsidRDefault="00EF778B" w:rsidP="00EF778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78B">
        <w:rPr>
          <w:rFonts w:ascii="Times New Roman" w:hAnsi="Times New Roman" w:cs="Times New Roman"/>
          <w:b/>
          <w:bCs/>
          <w:sz w:val="24"/>
          <w:szCs w:val="24"/>
        </w:rPr>
        <w:t>ИСТОРИЯ РОССИИ С ДРЕВНОСТИ ДО XV в.  40ч</w:t>
      </w:r>
    </w:p>
    <w:p w:rsidR="00EF778B" w:rsidRPr="00EF778B" w:rsidRDefault="00EF778B" w:rsidP="00EF778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Распределение времени в программе (40 ч)</w:t>
      </w:r>
    </w:p>
    <w:p w:rsidR="00EF778B" w:rsidRPr="00EF778B" w:rsidRDefault="00EF778B" w:rsidP="00EF77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EF778B" w:rsidRPr="00EF778B" w:rsidRDefault="00EF778B" w:rsidP="00EF77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9"/>
        <w:gridCol w:w="2174"/>
      </w:tblGrid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bCs/>
                <w:sz w:val="24"/>
                <w:szCs w:val="24"/>
              </w:rPr>
              <w:t>Глава 1. Народы и государства на территории нашей страны в древности.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Pr="00EF778B">
              <w:rPr>
                <w:rFonts w:ascii="Times New Roman" w:hAnsi="Times New Roman" w:cs="Times New Roman"/>
                <w:bCs/>
                <w:sz w:val="24"/>
                <w:szCs w:val="24"/>
              </w:rPr>
              <w:t>Русь в 9-первой половине 12 вв.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Глава 3 </w:t>
            </w:r>
            <w:r w:rsidRPr="00EF778B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12- нач.13 вв.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Глава 4 Русские земли в середине 13-14 вв.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Глава 5 Формирование единого русского государства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778B" w:rsidRPr="00EF778B" w:rsidTr="00931DE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778B" w:rsidRP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778B" w:rsidRPr="00EF778B" w:rsidRDefault="00EF778B" w:rsidP="00EF77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78B" w:rsidRPr="00EF778B" w:rsidRDefault="00EF778B" w:rsidP="00EF77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78B">
        <w:rPr>
          <w:rFonts w:ascii="Times New Roman" w:hAnsi="Times New Roman" w:cs="Times New Roman"/>
          <w:b/>
          <w:bCs/>
          <w:sz w:val="24"/>
          <w:szCs w:val="24"/>
        </w:rPr>
        <w:t>Всего – 40 часов</w:t>
      </w:r>
    </w:p>
    <w:p w:rsidR="00EF778B" w:rsidRPr="00EF778B" w:rsidRDefault="00EF778B" w:rsidP="00EF778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Вводный урок(1 ч).</w:t>
      </w:r>
    </w:p>
    <w:p w:rsidR="00EF778B" w:rsidRPr="00EF778B" w:rsidRDefault="00EF778B" w:rsidP="00EF778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Что изучает история Отечества. История России  - часть всемирной истории. Факторы самобытности российской истории.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78B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(4 ч.)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Евразийские степи и лесостепь. Народы Сибири и Дальнего Востока. 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78B">
        <w:rPr>
          <w:rFonts w:ascii="Times New Roman" w:hAnsi="Times New Roman" w:cs="Times New Roman"/>
          <w:b/>
          <w:bCs/>
          <w:sz w:val="24"/>
          <w:szCs w:val="24"/>
        </w:rPr>
        <w:t>Русь в 9-первой половине 12 вв. (11 ч.)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 xml:space="preserve"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 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</w:t>
      </w:r>
      <w:r w:rsidRPr="00EF778B">
        <w:rPr>
          <w:rFonts w:ascii="Times New Roman" w:hAnsi="Times New Roman" w:cs="Times New Roman"/>
          <w:sz w:val="24"/>
          <w:szCs w:val="24"/>
        </w:rPr>
        <w:lastRenderedPageBreak/>
        <w:t>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EF778B" w:rsidRPr="00EF778B" w:rsidRDefault="00EF778B" w:rsidP="00EF778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78B">
        <w:rPr>
          <w:rFonts w:ascii="Times New Roman" w:hAnsi="Times New Roman" w:cs="Times New Roman"/>
          <w:b/>
          <w:bCs/>
          <w:sz w:val="24"/>
          <w:szCs w:val="24"/>
        </w:rPr>
        <w:t>Русь в середине 12- нач.13 вв. (5 ч.)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живопись, мозаики, фрески.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Иконы. Декоративно-прикладное искусство.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Русские земли в середине 13-14 вв. (10 ч.)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Яса.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Сергий Радонежский. Культура и быт. Летописание. «Слово о погибели Русской земли». «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>». Жития. Архитектура и живопись. Феофан Грек. Андрей Рублёв.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EF778B" w:rsidRPr="00EF778B" w:rsidRDefault="00EF778B" w:rsidP="00EF778B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«Формирование единого русского государства» (8 ч.)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Политическая карта русских земель в начале XV 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F778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F778B">
        <w:rPr>
          <w:rFonts w:ascii="Times New Roman" w:hAnsi="Times New Roman" w:cs="Times New Roman"/>
          <w:sz w:val="24"/>
          <w:szCs w:val="24"/>
        </w:rPr>
        <w:t>орьба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 xml:space="preserve">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</w:t>
      </w:r>
      <w:r w:rsidRPr="00EF778B">
        <w:rPr>
          <w:rFonts w:ascii="Times New Roman" w:hAnsi="Times New Roman" w:cs="Times New Roman"/>
          <w:sz w:val="24"/>
          <w:szCs w:val="24"/>
        </w:rPr>
        <w:lastRenderedPageBreak/>
        <w:t>Ликвидация зависимости от Орды. Принятие общерусского Судебника. Государственные символы единого государства.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EF778B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EF778B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EF778B" w:rsidRPr="00EF778B" w:rsidRDefault="00EF778B" w:rsidP="00EF7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EF778B" w:rsidRPr="00EF778B" w:rsidRDefault="00EF778B" w:rsidP="00EF778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8B">
        <w:rPr>
          <w:rFonts w:ascii="Times New Roman" w:hAnsi="Times New Roman" w:cs="Times New Roman"/>
          <w:b/>
          <w:sz w:val="24"/>
          <w:szCs w:val="24"/>
        </w:rPr>
        <w:t>Итоговое повторение (1 ч.)</w:t>
      </w:r>
    </w:p>
    <w:p w:rsidR="00052C38" w:rsidRPr="006A1804" w:rsidRDefault="00052C38" w:rsidP="006A1804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80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804">
        <w:rPr>
          <w:rFonts w:ascii="Times New Roman" w:hAnsi="Times New Roman" w:cs="Times New Roman"/>
          <w:b/>
          <w:bCs/>
          <w:sz w:val="24"/>
          <w:szCs w:val="24"/>
        </w:rPr>
        <w:t>ИСТОРИЯ РОССИИ (40 ч)</w:t>
      </w:r>
    </w:p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04">
        <w:rPr>
          <w:rFonts w:ascii="Times New Roman" w:hAnsi="Times New Roman" w:cs="Times New Roman"/>
          <w:b/>
          <w:sz w:val="24"/>
          <w:szCs w:val="24"/>
        </w:rPr>
        <w:t>Распределение времени в программе:</w:t>
      </w:r>
    </w:p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04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5"/>
        <w:gridCol w:w="1995"/>
      </w:tblGrid>
      <w:tr w:rsidR="006A1804" w:rsidRPr="006A1804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A1804" w:rsidRPr="006A1804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1. Россия в XVI веке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A1804" w:rsidRPr="006A1804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2. Смутное время. Россия при первых Романовых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6A1804" w:rsidRPr="006A1804" w:rsidRDefault="006A1804" w:rsidP="006A180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804" w:rsidRPr="006A1804" w:rsidRDefault="006A1804" w:rsidP="006A180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804">
        <w:rPr>
          <w:rFonts w:ascii="Times New Roman" w:eastAsia="Calibri" w:hAnsi="Times New Roman" w:cs="Times New Roman"/>
          <w:b/>
          <w:sz w:val="24"/>
          <w:szCs w:val="24"/>
        </w:rPr>
        <w:t>Россия в XVI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Перемены в социальной структуре российского общества в XVI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6A1804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Полиэтнический характер населения Московского царства.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Россия в системе европейских международных отношений в XVI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804">
        <w:rPr>
          <w:rFonts w:ascii="Times New Roman" w:eastAsia="Calibri" w:hAnsi="Times New Roman" w:cs="Times New Roman"/>
          <w:b/>
          <w:sz w:val="24"/>
          <w:szCs w:val="24"/>
        </w:rPr>
        <w:t>Культурное пространство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Культура народов России в XVI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lastRenderedPageBreak/>
        <w:t>Повседневная жизнь в центре и на окраинах страны, в городах и сельской местности. Быт основных сословий.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804">
        <w:rPr>
          <w:rFonts w:ascii="Times New Roman" w:eastAsia="Calibri" w:hAnsi="Times New Roman" w:cs="Times New Roman"/>
          <w:b/>
          <w:sz w:val="24"/>
          <w:szCs w:val="24"/>
        </w:rPr>
        <w:t>Россия в XVII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Россия и Европа </w:t>
      </w:r>
      <w:proofErr w:type="gramStart"/>
      <w:r w:rsidRPr="006A1804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 XVII в.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Смутное время, дискуссия о его причинах. 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6A1804">
        <w:rPr>
          <w:rFonts w:ascii="Times New Roman" w:eastAsia="Calibri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6A1804">
        <w:rPr>
          <w:rFonts w:ascii="Times New Roman" w:eastAsia="Calibri" w:hAnsi="Times New Roman" w:cs="Times New Roman"/>
          <w:sz w:val="24"/>
          <w:szCs w:val="24"/>
        </w:rPr>
        <w:t>Переяславская</w:t>
      </w:r>
      <w:proofErr w:type="spellEnd"/>
      <w:r w:rsidRPr="006A1804">
        <w:rPr>
          <w:rFonts w:ascii="Times New Roman" w:eastAsia="Calibri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6A1804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6A1804">
        <w:rPr>
          <w:rFonts w:ascii="Times New Roman" w:eastAsia="Calibri" w:hAnsi="Times New Roman" w:cs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804">
        <w:rPr>
          <w:rFonts w:ascii="Times New Roman" w:eastAsia="Calibri" w:hAnsi="Times New Roman" w:cs="Times New Roman"/>
          <w:b/>
          <w:sz w:val="24"/>
          <w:szCs w:val="24"/>
        </w:rPr>
        <w:t>Культурное пространство</w:t>
      </w:r>
    </w:p>
    <w:p w:rsidR="006A1804" w:rsidRP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6A1804" w:rsidRDefault="006A1804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804">
        <w:rPr>
          <w:rFonts w:ascii="Times New Roman" w:eastAsia="Calibri" w:hAnsi="Times New Roman" w:cs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6A1804" w:rsidRPr="006A1804" w:rsidRDefault="006A1804" w:rsidP="006A18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История России в XVII ― XVIII в. (40 часов)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5"/>
        <w:gridCol w:w="1995"/>
      </w:tblGrid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579BF" w:rsidRPr="006A1804" w:rsidRDefault="006A1804" w:rsidP="007579BF">
            <w:pPr>
              <w:pStyle w:val="firstzagtablsm"/>
              <w:spacing w:before="0"/>
              <w:jc w:val="both"/>
            </w:pPr>
            <w:r w:rsidRPr="00D82D9E">
              <w:rPr>
                <w:b w:val="0"/>
                <w:bCs w:val="0"/>
              </w:rPr>
              <w:t>Тема 1.</w:t>
            </w:r>
            <w:r w:rsidRPr="006A1804">
              <w:rPr>
                <w:bCs w:val="0"/>
              </w:rPr>
              <w:t xml:space="preserve"> </w:t>
            </w:r>
            <w:r w:rsidR="007579BF" w:rsidRPr="007579BF">
              <w:rPr>
                <w:b w:val="0"/>
              </w:rPr>
              <w:t xml:space="preserve">Россия в конце XVII ― первой четверти XVIII в. </w:t>
            </w:r>
          </w:p>
          <w:p w:rsidR="006A1804" w:rsidRPr="006A1804" w:rsidRDefault="006A1804" w:rsidP="007579B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7579BF" w:rsidRDefault="006A1804" w:rsidP="007579BF">
            <w:pPr>
              <w:pStyle w:val="firstzagtablsm"/>
              <w:spacing w:before="0"/>
              <w:jc w:val="both"/>
              <w:rPr>
                <w:b w:val="0"/>
              </w:rPr>
            </w:pPr>
            <w:r w:rsidRPr="007579BF">
              <w:rPr>
                <w:b w:val="0"/>
                <w:bCs w:val="0"/>
              </w:rPr>
              <w:lastRenderedPageBreak/>
              <w:t xml:space="preserve">Тема 2. </w:t>
            </w:r>
            <w:r w:rsidR="007579BF" w:rsidRPr="007579BF">
              <w:rPr>
                <w:b w:val="0"/>
              </w:rPr>
              <w:t>После Петра Великого: эпоха дворцовых переворотов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 Российская империя при Екатерине 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Россия при Павле I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1804" w:rsidRPr="006A1804" w:rsidTr="00931DE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 Культурное пространство Российской империи в XVIII 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1804" w:rsidRPr="006A1804" w:rsidRDefault="006A1804" w:rsidP="006A18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6A1804" w:rsidRPr="006A1804" w:rsidRDefault="000B5933" w:rsidP="006A1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класс.</w:t>
      </w:r>
    </w:p>
    <w:p w:rsidR="006A1804" w:rsidRDefault="006A1804" w:rsidP="006A1804">
      <w:pPr>
        <w:pStyle w:val="firstzagtablsm"/>
        <w:spacing w:before="0"/>
      </w:pPr>
      <w:r w:rsidRPr="00213D24">
        <w:t xml:space="preserve">ИСТОРИЯ РОССИИ В </w:t>
      </w:r>
      <w:r w:rsidRPr="001B7CC8">
        <w:rPr>
          <w:lang w:val="en-US"/>
        </w:rPr>
        <w:t>XVII</w:t>
      </w:r>
      <w:r w:rsidRPr="001B7CC8">
        <w:t xml:space="preserve"> ― </w:t>
      </w:r>
      <w:r w:rsidRPr="001B7CC8">
        <w:rPr>
          <w:lang w:val="en-US"/>
        </w:rPr>
        <w:t>XVIII</w:t>
      </w:r>
      <w:r w:rsidRPr="001B7CC8">
        <w:t xml:space="preserve"> в. </w:t>
      </w:r>
      <w:r>
        <w:t>(40 часов)</w:t>
      </w:r>
    </w:p>
    <w:p w:rsidR="006A1804" w:rsidRDefault="006A1804" w:rsidP="006A1804">
      <w:pPr>
        <w:pStyle w:val="firstzagtablsm"/>
        <w:spacing w:before="0"/>
        <w:jc w:val="both"/>
      </w:pPr>
    </w:p>
    <w:p w:rsidR="006A1804" w:rsidRPr="006A1804" w:rsidRDefault="006A1804" w:rsidP="006A1804">
      <w:pPr>
        <w:pStyle w:val="firstzagtablsm"/>
        <w:spacing w:before="0"/>
        <w:jc w:val="both"/>
      </w:pPr>
      <w:r w:rsidRPr="006A1804">
        <w:t>Россия в конце XVII ― первой четверти XVIII в.</w:t>
      </w:r>
      <w:r w:rsidR="005A0C38">
        <w:t xml:space="preserve"> 14</w:t>
      </w:r>
      <w:r>
        <w:t xml:space="preserve"> ч.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Политическая карта мир</w:t>
      </w:r>
      <w:r>
        <w:rPr>
          <w:b w:val="0"/>
        </w:rPr>
        <w:t xml:space="preserve">а к началу XVIII в. Новые формы </w:t>
      </w:r>
      <w:r w:rsidRPr="001B7CC8">
        <w:rPr>
          <w:b w:val="0"/>
        </w:rPr>
        <w:t xml:space="preserve">организации труда в передовых странах. </w:t>
      </w:r>
      <w:r>
        <w:rPr>
          <w:b w:val="0"/>
        </w:rPr>
        <w:t xml:space="preserve">Формирование мировой торговли и </w:t>
      </w:r>
      <w:r w:rsidRPr="001B7CC8">
        <w:rPr>
          <w:b w:val="0"/>
        </w:rPr>
        <w:t>предпосылок мирового р</w:t>
      </w:r>
      <w:r>
        <w:rPr>
          <w:b w:val="0"/>
        </w:rPr>
        <w:t xml:space="preserve">азделения труда. Новый характер </w:t>
      </w:r>
      <w:r w:rsidRPr="001B7CC8">
        <w:rPr>
          <w:b w:val="0"/>
        </w:rPr>
        <w:t xml:space="preserve">взаимоотношений между Востоком и </w:t>
      </w:r>
      <w:r>
        <w:rPr>
          <w:b w:val="0"/>
        </w:rPr>
        <w:t xml:space="preserve">Западом. Политика колониализма. </w:t>
      </w:r>
      <w:r w:rsidRPr="001B7CC8">
        <w:rPr>
          <w:b w:val="0"/>
        </w:rPr>
        <w:t>Роль и место России в мире.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Предпосылки масштабных реф</w:t>
      </w:r>
      <w:r>
        <w:rPr>
          <w:b w:val="0"/>
        </w:rPr>
        <w:t xml:space="preserve">орм. А. Л. </w:t>
      </w:r>
      <w:proofErr w:type="spellStart"/>
      <w:r>
        <w:rPr>
          <w:b w:val="0"/>
        </w:rPr>
        <w:t>Ордин-Нащокин</w:t>
      </w:r>
      <w:proofErr w:type="spellEnd"/>
      <w:r>
        <w:rPr>
          <w:b w:val="0"/>
        </w:rPr>
        <w:t xml:space="preserve">. В. В. </w:t>
      </w:r>
      <w:r w:rsidRPr="001B7CC8">
        <w:rPr>
          <w:b w:val="0"/>
        </w:rPr>
        <w:t>Голицын.</w:t>
      </w:r>
    </w:p>
    <w:p w:rsidR="006A1804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Начало царствования Петра I. Азовские п</w:t>
      </w:r>
      <w:r>
        <w:rPr>
          <w:b w:val="0"/>
        </w:rPr>
        <w:t>оходы. Великое посольство.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Особенности абсолютизма в Европе</w:t>
      </w:r>
      <w:r>
        <w:rPr>
          <w:b w:val="0"/>
        </w:rPr>
        <w:t xml:space="preserve"> и России. Преобразования Петра </w:t>
      </w:r>
      <w:r w:rsidRPr="001B7CC8">
        <w:rPr>
          <w:b w:val="0"/>
        </w:rPr>
        <w:t>I. Реформы местного управления: гор</w:t>
      </w:r>
      <w:r>
        <w:rPr>
          <w:b w:val="0"/>
        </w:rPr>
        <w:t xml:space="preserve">одская и областная (губернская) </w:t>
      </w:r>
      <w:r w:rsidRPr="001B7CC8">
        <w:rPr>
          <w:b w:val="0"/>
        </w:rPr>
        <w:t>реформы. Реформы государственного</w:t>
      </w:r>
      <w:r>
        <w:rPr>
          <w:b w:val="0"/>
        </w:rPr>
        <w:t xml:space="preserve"> управления: учреждение Сената, </w:t>
      </w:r>
      <w:r w:rsidRPr="001B7CC8">
        <w:rPr>
          <w:b w:val="0"/>
        </w:rPr>
        <w:t>коллегий, органов надзора и суда. Реорг</w:t>
      </w:r>
      <w:r>
        <w:rPr>
          <w:b w:val="0"/>
        </w:rPr>
        <w:t xml:space="preserve">анизация армии: создание флота, </w:t>
      </w:r>
      <w:r w:rsidRPr="001B7CC8">
        <w:rPr>
          <w:b w:val="0"/>
        </w:rPr>
        <w:t>рекрутские наборы, гвардия. Указ о единонаследии.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Церковная реформа. Упразд</w:t>
      </w:r>
      <w:r>
        <w:rPr>
          <w:b w:val="0"/>
        </w:rPr>
        <w:t xml:space="preserve">нение патриаршества, учреждение </w:t>
      </w:r>
      <w:r w:rsidRPr="001B7CC8">
        <w:rPr>
          <w:b w:val="0"/>
        </w:rPr>
        <w:t>Синода. Старообрядчество при П</w:t>
      </w:r>
      <w:r>
        <w:rPr>
          <w:b w:val="0"/>
        </w:rPr>
        <w:t xml:space="preserve">етре I. Положение протестантов, </w:t>
      </w:r>
      <w:r w:rsidRPr="001B7CC8">
        <w:rPr>
          <w:b w:val="0"/>
        </w:rPr>
        <w:t>мусульман, буддистов, язычников.</w:t>
      </w:r>
    </w:p>
    <w:p w:rsidR="006A1804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Оппозиция реформам </w:t>
      </w:r>
      <w:r>
        <w:rPr>
          <w:b w:val="0"/>
        </w:rPr>
        <w:t xml:space="preserve">Петра I. Дело царевича Алексея. 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Развитие промышленности.</w:t>
      </w:r>
      <w:r>
        <w:rPr>
          <w:b w:val="0"/>
        </w:rPr>
        <w:t xml:space="preserve"> Мануфактуры и крепостной труд. </w:t>
      </w:r>
      <w:r w:rsidRPr="001B7CC8">
        <w:rPr>
          <w:b w:val="0"/>
        </w:rPr>
        <w:t>Денежная и налоговая реформы. Подушн</w:t>
      </w:r>
      <w:r>
        <w:rPr>
          <w:b w:val="0"/>
        </w:rPr>
        <w:t xml:space="preserve">ая подать. Ревизии. Особенности </w:t>
      </w:r>
      <w:r w:rsidRPr="001B7CC8">
        <w:rPr>
          <w:b w:val="0"/>
        </w:rPr>
        <w:t>российского крепостничества в XVIII в. и территория его распространения.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Российское общество в Петровск</w:t>
      </w:r>
      <w:r>
        <w:rPr>
          <w:b w:val="0"/>
        </w:rPr>
        <w:t xml:space="preserve">ую эпоху. Изменение социального </w:t>
      </w:r>
      <w:r w:rsidRPr="001B7CC8">
        <w:rPr>
          <w:b w:val="0"/>
        </w:rPr>
        <w:t>статуса сословий и групп: дворянство, дух</w:t>
      </w:r>
      <w:r>
        <w:rPr>
          <w:b w:val="0"/>
        </w:rPr>
        <w:t xml:space="preserve">овенство, купечество, горожане, </w:t>
      </w:r>
      <w:r w:rsidRPr="001B7CC8">
        <w:rPr>
          <w:b w:val="0"/>
        </w:rPr>
        <w:t>крестьянство, казачество. Зарожд</w:t>
      </w:r>
      <w:r>
        <w:rPr>
          <w:b w:val="0"/>
        </w:rPr>
        <w:t xml:space="preserve">ение чиновничье-бюрократической </w:t>
      </w:r>
      <w:r w:rsidRPr="001B7CC8">
        <w:rPr>
          <w:b w:val="0"/>
        </w:rPr>
        <w:t>системы. Табель о рангах.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Правовой статус народов</w:t>
      </w:r>
      <w:r>
        <w:rPr>
          <w:b w:val="0"/>
        </w:rPr>
        <w:t xml:space="preserve"> и территорий империи: Украина, </w:t>
      </w:r>
      <w:r w:rsidRPr="001B7CC8">
        <w:rPr>
          <w:b w:val="0"/>
        </w:rPr>
        <w:t xml:space="preserve">Прибалтика, Поволжье, </w:t>
      </w:r>
      <w:proofErr w:type="spellStart"/>
      <w:r w:rsidRPr="001B7CC8">
        <w:rPr>
          <w:b w:val="0"/>
        </w:rPr>
        <w:t>Приуралье</w:t>
      </w:r>
      <w:proofErr w:type="spellEnd"/>
      <w:r w:rsidRPr="001B7CC8">
        <w:rPr>
          <w:b w:val="0"/>
        </w:rPr>
        <w:t>, С</w:t>
      </w:r>
      <w:r>
        <w:rPr>
          <w:b w:val="0"/>
        </w:rPr>
        <w:t xml:space="preserve">еверный Кавказ, Сибирь, Дальний </w:t>
      </w:r>
      <w:r w:rsidRPr="001B7CC8">
        <w:rPr>
          <w:b w:val="0"/>
        </w:rPr>
        <w:t>Восток.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Социальные и национальные движ</w:t>
      </w:r>
      <w:r>
        <w:rPr>
          <w:b w:val="0"/>
        </w:rPr>
        <w:t xml:space="preserve">ения в первой четверти XVIII в. </w:t>
      </w:r>
      <w:r w:rsidRPr="001B7CC8">
        <w:rPr>
          <w:b w:val="0"/>
        </w:rPr>
        <w:t>Восстания в Астрахани, Башкирии, на Дону. Религиозные выступления.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Россия в системе европейских и мировых международных </w:t>
      </w:r>
      <w:r>
        <w:rPr>
          <w:b w:val="0"/>
        </w:rPr>
        <w:t xml:space="preserve">связей. </w:t>
      </w:r>
      <w:r w:rsidRPr="001B7CC8">
        <w:rPr>
          <w:b w:val="0"/>
        </w:rPr>
        <w:t>Внешняя политика России в первой че</w:t>
      </w:r>
      <w:r>
        <w:rPr>
          <w:b w:val="0"/>
        </w:rPr>
        <w:t xml:space="preserve">тверти XVIII в. Северная война: </w:t>
      </w:r>
      <w:r w:rsidRPr="001B7CC8">
        <w:rPr>
          <w:b w:val="0"/>
        </w:rPr>
        <w:t>причины, основные события, ито</w:t>
      </w:r>
      <w:r>
        <w:rPr>
          <w:b w:val="0"/>
        </w:rPr>
        <w:t xml:space="preserve">ги. </w:t>
      </w:r>
      <w:proofErr w:type="spellStart"/>
      <w:r>
        <w:rPr>
          <w:b w:val="0"/>
        </w:rPr>
        <w:t>Ништадтский</w:t>
      </w:r>
      <w:proofErr w:type="spellEnd"/>
      <w:r>
        <w:rPr>
          <w:b w:val="0"/>
        </w:rPr>
        <w:t xml:space="preserve"> мир. </w:t>
      </w:r>
      <w:proofErr w:type="spellStart"/>
      <w:r>
        <w:rPr>
          <w:b w:val="0"/>
        </w:rPr>
        <w:t>Прутский</w:t>
      </w:r>
      <w:proofErr w:type="spellEnd"/>
      <w:r>
        <w:rPr>
          <w:b w:val="0"/>
        </w:rPr>
        <w:t xml:space="preserve"> и </w:t>
      </w:r>
      <w:proofErr w:type="gramStart"/>
      <w:r w:rsidRPr="001B7CC8">
        <w:rPr>
          <w:b w:val="0"/>
        </w:rPr>
        <w:t>Каспийский</w:t>
      </w:r>
      <w:proofErr w:type="gramEnd"/>
      <w:r w:rsidRPr="001B7CC8">
        <w:rPr>
          <w:b w:val="0"/>
        </w:rPr>
        <w:t xml:space="preserve"> походы. Провозглашение</w:t>
      </w:r>
      <w:r>
        <w:rPr>
          <w:b w:val="0"/>
        </w:rPr>
        <w:t xml:space="preserve"> России империей. Формирование  </w:t>
      </w:r>
      <w:r w:rsidRPr="001B7CC8">
        <w:rPr>
          <w:b w:val="0"/>
        </w:rPr>
        <w:t>системы национальных интересов Российской империи н</w:t>
      </w:r>
      <w:r>
        <w:rPr>
          <w:b w:val="0"/>
        </w:rPr>
        <w:t xml:space="preserve">а международной </w:t>
      </w:r>
      <w:r w:rsidRPr="001B7CC8">
        <w:rPr>
          <w:b w:val="0"/>
        </w:rPr>
        <w:t>арене, рост её авторитета и влияния на мировой арене.</w:t>
      </w:r>
    </w:p>
    <w:p w:rsidR="006A1804" w:rsidRPr="007919A4" w:rsidRDefault="006A1804" w:rsidP="006A1804">
      <w:pPr>
        <w:pStyle w:val="firstzagtablsm"/>
        <w:spacing w:before="0"/>
        <w:jc w:val="both"/>
        <w:rPr>
          <w:b w:val="0"/>
          <w:i/>
        </w:rPr>
      </w:pPr>
      <w:r w:rsidRPr="007919A4">
        <w:rPr>
          <w:b w:val="0"/>
          <w:i/>
        </w:rPr>
        <w:t>Культурное пространство империи в первой четверти XVIII в.</w:t>
      </w:r>
    </w:p>
    <w:p w:rsidR="006A1804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Культура и нравы. Повседневн</w:t>
      </w:r>
      <w:r>
        <w:rPr>
          <w:b w:val="0"/>
        </w:rPr>
        <w:t xml:space="preserve">ая жизнь и быт правящей элиты и </w:t>
      </w:r>
      <w:r w:rsidRPr="001B7CC8">
        <w:rPr>
          <w:b w:val="0"/>
        </w:rPr>
        <w:t>основной массы населения. Нововведения, европеизация, традиционализ</w:t>
      </w:r>
      <w:r>
        <w:rPr>
          <w:b w:val="0"/>
        </w:rPr>
        <w:t xml:space="preserve">м. </w:t>
      </w:r>
      <w:r w:rsidRPr="001B7CC8">
        <w:rPr>
          <w:b w:val="0"/>
        </w:rPr>
        <w:t>Просвещение и научные знания.</w:t>
      </w:r>
      <w:r>
        <w:rPr>
          <w:b w:val="0"/>
        </w:rPr>
        <w:t xml:space="preserve"> Введение гражданского шрифта и </w:t>
      </w:r>
      <w:r w:rsidRPr="001B7CC8">
        <w:rPr>
          <w:b w:val="0"/>
        </w:rPr>
        <w:t>книгопечатание. Новое летоисч</w:t>
      </w:r>
      <w:r>
        <w:rPr>
          <w:b w:val="0"/>
        </w:rPr>
        <w:t xml:space="preserve">исление. Первая печатная газета </w:t>
      </w:r>
      <w:r w:rsidRPr="001B7CC8">
        <w:rPr>
          <w:b w:val="0"/>
        </w:rPr>
        <w:t>«Вед</w:t>
      </w:r>
      <w:r>
        <w:rPr>
          <w:b w:val="0"/>
        </w:rPr>
        <w:t xml:space="preserve">омости». Ассамблеи, фейерверки. 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Санкт-Петербург — новая столица. </w:t>
      </w:r>
      <w:r>
        <w:rPr>
          <w:b w:val="0"/>
        </w:rPr>
        <w:t xml:space="preserve">Кунсткамера. Создание сети школ </w:t>
      </w:r>
      <w:r w:rsidRPr="001B7CC8">
        <w:rPr>
          <w:b w:val="0"/>
        </w:rPr>
        <w:t>и специальных учебных заведени</w:t>
      </w:r>
      <w:r>
        <w:rPr>
          <w:b w:val="0"/>
        </w:rPr>
        <w:t xml:space="preserve">й. Основание Академии наук и </w:t>
      </w:r>
      <w:r w:rsidRPr="001B7CC8">
        <w:rPr>
          <w:b w:val="0"/>
        </w:rPr>
        <w:t>университета. Развитие техники. Ст</w:t>
      </w:r>
      <w:r>
        <w:rPr>
          <w:b w:val="0"/>
        </w:rPr>
        <w:t xml:space="preserve">роительство городов, крепостей, </w:t>
      </w:r>
      <w:r w:rsidRPr="001B7CC8">
        <w:rPr>
          <w:b w:val="0"/>
        </w:rPr>
        <w:t>каналов.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Литература, архитектура и изобра</w:t>
      </w:r>
      <w:r>
        <w:rPr>
          <w:b w:val="0"/>
        </w:rPr>
        <w:t xml:space="preserve">зительное искусство. Петровское </w:t>
      </w:r>
      <w:r w:rsidRPr="001B7CC8">
        <w:rPr>
          <w:b w:val="0"/>
        </w:rPr>
        <w:t>барокко.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Итоги, последствия и значение п</w:t>
      </w:r>
      <w:r>
        <w:rPr>
          <w:b w:val="0"/>
        </w:rPr>
        <w:t xml:space="preserve">етровских преобразований. Образ </w:t>
      </w:r>
      <w:r w:rsidRPr="001B7CC8">
        <w:rPr>
          <w:b w:val="0"/>
        </w:rPr>
        <w:t>Петра I в русской истории и культуре.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lastRenderedPageBreak/>
        <w:t>Человек в эпоху модернизации.</w:t>
      </w:r>
      <w:r>
        <w:rPr>
          <w:b w:val="0"/>
        </w:rPr>
        <w:t xml:space="preserve"> Изменения в повседневной жизни </w:t>
      </w:r>
      <w:r w:rsidRPr="001B7CC8">
        <w:rPr>
          <w:b w:val="0"/>
        </w:rPr>
        <w:t>сословий и народов России.</w:t>
      </w:r>
    </w:p>
    <w:p w:rsidR="006A1804" w:rsidRPr="005A0C38" w:rsidRDefault="006A1804" w:rsidP="006A1804">
      <w:pPr>
        <w:pStyle w:val="firstzagtablsm"/>
        <w:spacing w:before="0"/>
        <w:jc w:val="both"/>
      </w:pPr>
      <w:r w:rsidRPr="005A0C38">
        <w:t>После Петра Великого: эпоха дворцовых переворотов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Изменение места и роли России </w:t>
      </w:r>
      <w:r>
        <w:rPr>
          <w:b w:val="0"/>
        </w:rPr>
        <w:t xml:space="preserve">в Европе. Отношения с Османской </w:t>
      </w:r>
      <w:r w:rsidRPr="001B7CC8">
        <w:rPr>
          <w:b w:val="0"/>
        </w:rPr>
        <w:t>империей в политике европейских стран и России.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Дворцовые перевороты: </w:t>
      </w:r>
      <w:r>
        <w:rPr>
          <w:b w:val="0"/>
        </w:rPr>
        <w:t xml:space="preserve">причины, сущность, последствия. </w:t>
      </w:r>
      <w:r w:rsidRPr="001B7CC8">
        <w:rPr>
          <w:b w:val="0"/>
        </w:rPr>
        <w:t>Фаворитизм. Усиление роли гвардии. Екат</w:t>
      </w:r>
      <w:r>
        <w:rPr>
          <w:b w:val="0"/>
        </w:rPr>
        <w:t>ерина I. Пётр II. «</w:t>
      </w:r>
      <w:proofErr w:type="spellStart"/>
      <w:r>
        <w:rPr>
          <w:b w:val="0"/>
        </w:rPr>
        <w:t>Верховники</w:t>
      </w:r>
      <w:proofErr w:type="spellEnd"/>
      <w:r>
        <w:rPr>
          <w:b w:val="0"/>
        </w:rPr>
        <w:t xml:space="preserve">». </w:t>
      </w:r>
      <w:r w:rsidRPr="001B7CC8">
        <w:rPr>
          <w:b w:val="0"/>
        </w:rPr>
        <w:t>Анн</w:t>
      </w:r>
      <w:proofErr w:type="gramStart"/>
      <w:r w:rsidRPr="001B7CC8">
        <w:rPr>
          <w:b w:val="0"/>
        </w:rPr>
        <w:t>а Иоа</w:t>
      </w:r>
      <w:proofErr w:type="gramEnd"/>
      <w:r w:rsidRPr="001B7CC8">
        <w:rPr>
          <w:b w:val="0"/>
        </w:rPr>
        <w:t>нновна. Кондиции — попытка ограничения абсолютной власти.</w:t>
      </w:r>
      <w:r>
        <w:rPr>
          <w:b w:val="0"/>
        </w:rPr>
        <w:t xml:space="preserve"> </w:t>
      </w:r>
      <w:r w:rsidRPr="001B7CC8">
        <w:rPr>
          <w:b w:val="0"/>
        </w:rPr>
        <w:t>Иоанн Антонович. Елизавета Петровна. Пётр III.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Внутренняя политика в </w:t>
      </w:r>
      <w:r>
        <w:rPr>
          <w:b w:val="0"/>
        </w:rPr>
        <w:t xml:space="preserve">1725―1762 гг. Изменение системы </w:t>
      </w:r>
      <w:r w:rsidRPr="001B7CC8">
        <w:rPr>
          <w:b w:val="0"/>
        </w:rPr>
        <w:t>центрального управления. Верховный т</w:t>
      </w:r>
      <w:r>
        <w:rPr>
          <w:b w:val="0"/>
        </w:rPr>
        <w:t xml:space="preserve">айный совет. Кабинет министров. </w:t>
      </w:r>
      <w:r w:rsidRPr="001B7CC8">
        <w:rPr>
          <w:b w:val="0"/>
        </w:rPr>
        <w:t>Конференция при высочайшем дворе. Ра</w:t>
      </w:r>
      <w:r>
        <w:rPr>
          <w:b w:val="0"/>
        </w:rPr>
        <w:t xml:space="preserve">сширение привилегий дворянства. </w:t>
      </w:r>
      <w:r w:rsidRPr="001B7CC8">
        <w:rPr>
          <w:b w:val="0"/>
        </w:rPr>
        <w:t>Манифест о вольности дворянства. Уже</w:t>
      </w:r>
      <w:r>
        <w:rPr>
          <w:b w:val="0"/>
        </w:rPr>
        <w:t xml:space="preserve">сточение политики в отношении  </w:t>
      </w:r>
      <w:r w:rsidRPr="001B7CC8">
        <w:rPr>
          <w:b w:val="0"/>
        </w:rPr>
        <w:t>крестьянства, казачества, националь</w:t>
      </w:r>
      <w:r>
        <w:rPr>
          <w:b w:val="0"/>
        </w:rPr>
        <w:t xml:space="preserve">ных окраин. Изменения в системе </w:t>
      </w:r>
      <w:r w:rsidRPr="001B7CC8">
        <w:rPr>
          <w:b w:val="0"/>
        </w:rPr>
        <w:t>городского управления.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Начало промышленного пере</w:t>
      </w:r>
      <w:r>
        <w:rPr>
          <w:b w:val="0"/>
        </w:rPr>
        <w:t xml:space="preserve">ворота в Европе и экономическое </w:t>
      </w:r>
      <w:r w:rsidRPr="001B7CC8">
        <w:rPr>
          <w:b w:val="0"/>
        </w:rPr>
        <w:t xml:space="preserve">развитие России. Экономическая и </w:t>
      </w:r>
      <w:r>
        <w:rPr>
          <w:b w:val="0"/>
        </w:rPr>
        <w:t xml:space="preserve">финансовая политика. Ликвидация </w:t>
      </w:r>
      <w:r w:rsidRPr="001B7CC8">
        <w:rPr>
          <w:b w:val="0"/>
        </w:rPr>
        <w:t>внутренних таможен. Развитие ма</w:t>
      </w:r>
      <w:r>
        <w:rPr>
          <w:b w:val="0"/>
        </w:rPr>
        <w:t xml:space="preserve">нуфактур и торговли. Учреждение </w:t>
      </w:r>
      <w:r w:rsidRPr="001B7CC8">
        <w:rPr>
          <w:b w:val="0"/>
        </w:rPr>
        <w:t>Дворянского и Купеческого банков.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Национальная и религ</w:t>
      </w:r>
      <w:r>
        <w:rPr>
          <w:b w:val="0"/>
        </w:rPr>
        <w:t xml:space="preserve">иозная политика в 1725―1762 гг. </w:t>
      </w:r>
      <w:r w:rsidRPr="001B7CC8">
        <w:rPr>
          <w:b w:val="0"/>
        </w:rPr>
        <w:t>Внешняя политика в 172</w:t>
      </w:r>
      <w:r>
        <w:rPr>
          <w:b w:val="0"/>
        </w:rPr>
        <w:t xml:space="preserve">5―1762 гг. Основные направления </w:t>
      </w:r>
      <w:r w:rsidRPr="001B7CC8">
        <w:rPr>
          <w:b w:val="0"/>
        </w:rPr>
        <w:t xml:space="preserve">внешней политики. Россия и Речь </w:t>
      </w:r>
      <w:proofErr w:type="spellStart"/>
      <w:r w:rsidRPr="001B7CC8">
        <w:rPr>
          <w:b w:val="0"/>
        </w:rPr>
        <w:t>Посполитая</w:t>
      </w:r>
      <w:proofErr w:type="spellEnd"/>
      <w:r w:rsidRPr="001B7CC8">
        <w:rPr>
          <w:b w:val="0"/>
        </w:rPr>
        <w:t>. Русско-турецкая вой</w:t>
      </w:r>
      <w:r>
        <w:rPr>
          <w:b w:val="0"/>
        </w:rPr>
        <w:t xml:space="preserve">на </w:t>
      </w:r>
      <w:r w:rsidRPr="001B7CC8">
        <w:rPr>
          <w:b w:val="0"/>
        </w:rPr>
        <w:t>1735―1739 гг. Русско-швед</w:t>
      </w:r>
      <w:r>
        <w:rPr>
          <w:b w:val="0"/>
        </w:rPr>
        <w:t xml:space="preserve">ская война 1741―1742 гг. Начало </w:t>
      </w:r>
      <w:r w:rsidRPr="001B7CC8">
        <w:rPr>
          <w:b w:val="0"/>
        </w:rPr>
        <w:t>присоединения к России казахских зе</w:t>
      </w:r>
      <w:r>
        <w:rPr>
          <w:b w:val="0"/>
        </w:rPr>
        <w:t xml:space="preserve">мель. Россия в Семилетней войне </w:t>
      </w:r>
      <w:r w:rsidRPr="001B7CC8">
        <w:rPr>
          <w:b w:val="0"/>
        </w:rPr>
        <w:t>1756―1762 гг. П. А. Румянцев. П. С. Салтыков. Итоги внешней политики.</w:t>
      </w:r>
    </w:p>
    <w:p w:rsidR="006A1804" w:rsidRPr="006A1804" w:rsidRDefault="006A1804" w:rsidP="006A1804">
      <w:pPr>
        <w:pStyle w:val="firstzagtablsm"/>
        <w:spacing w:before="0"/>
        <w:jc w:val="both"/>
      </w:pPr>
      <w:r w:rsidRPr="006A1804">
        <w:t>Российская империя в период правления Екатерины II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Россия в системе европейских и</w:t>
      </w:r>
      <w:r>
        <w:rPr>
          <w:b w:val="0"/>
        </w:rPr>
        <w:t xml:space="preserve"> международных связей. Основные </w:t>
      </w:r>
      <w:r w:rsidRPr="001B7CC8">
        <w:rPr>
          <w:b w:val="0"/>
        </w:rPr>
        <w:t>внешние вызовы. Научная рев</w:t>
      </w:r>
      <w:r>
        <w:rPr>
          <w:b w:val="0"/>
        </w:rPr>
        <w:t xml:space="preserve">олюция второй половины XVIII в. </w:t>
      </w:r>
      <w:r w:rsidRPr="001B7CC8">
        <w:rPr>
          <w:b w:val="0"/>
        </w:rPr>
        <w:t xml:space="preserve">Европейское Просвещение и его роль </w:t>
      </w:r>
      <w:r>
        <w:rPr>
          <w:b w:val="0"/>
        </w:rPr>
        <w:t xml:space="preserve">в формировании политики ведущих </w:t>
      </w:r>
      <w:r w:rsidRPr="001B7CC8">
        <w:rPr>
          <w:b w:val="0"/>
        </w:rPr>
        <w:t>держав и России.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Внутренняя политика Екатери</w:t>
      </w:r>
      <w:r>
        <w:rPr>
          <w:b w:val="0"/>
        </w:rPr>
        <w:t xml:space="preserve">ны II. Просвещённый абсолютизм. </w:t>
      </w:r>
      <w:r w:rsidRPr="001B7CC8">
        <w:rPr>
          <w:b w:val="0"/>
        </w:rPr>
        <w:t>Секуляризация церковных земель.</w:t>
      </w:r>
      <w:r>
        <w:rPr>
          <w:b w:val="0"/>
        </w:rPr>
        <w:t xml:space="preserve"> Проекты реформирования России. </w:t>
      </w:r>
      <w:r w:rsidRPr="001B7CC8">
        <w:rPr>
          <w:b w:val="0"/>
        </w:rPr>
        <w:t>Уложенная комиссия. Вольное эко</w:t>
      </w:r>
      <w:r>
        <w:rPr>
          <w:b w:val="0"/>
        </w:rPr>
        <w:t xml:space="preserve">номическое общество. Губернская </w:t>
      </w:r>
      <w:r w:rsidRPr="001B7CC8">
        <w:rPr>
          <w:b w:val="0"/>
        </w:rPr>
        <w:t>реформа. Жалованные грамоты дворянству и городам.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Экономическая и финансовая полити</w:t>
      </w:r>
      <w:r>
        <w:rPr>
          <w:b w:val="0"/>
        </w:rPr>
        <w:t xml:space="preserve">ка правительства. Рост городов. </w:t>
      </w:r>
      <w:r w:rsidRPr="001B7CC8">
        <w:rPr>
          <w:b w:val="0"/>
        </w:rPr>
        <w:t xml:space="preserve">Развитие мануфактурного производства. </w:t>
      </w:r>
      <w:r>
        <w:rPr>
          <w:b w:val="0"/>
        </w:rPr>
        <w:t xml:space="preserve">Барщинное и оброчное крепостное </w:t>
      </w:r>
      <w:r w:rsidRPr="001B7CC8">
        <w:rPr>
          <w:b w:val="0"/>
        </w:rPr>
        <w:t>хозяйство. Крупные предпринимательские династии. Х</w:t>
      </w:r>
      <w:r>
        <w:rPr>
          <w:b w:val="0"/>
        </w:rPr>
        <w:t xml:space="preserve">озяйственное </w:t>
      </w:r>
      <w:r w:rsidRPr="001B7CC8">
        <w:rPr>
          <w:b w:val="0"/>
        </w:rPr>
        <w:t xml:space="preserve">освоение </w:t>
      </w:r>
      <w:proofErr w:type="spellStart"/>
      <w:r w:rsidRPr="001B7CC8">
        <w:rPr>
          <w:b w:val="0"/>
        </w:rPr>
        <w:t>Новороссии</w:t>
      </w:r>
      <w:proofErr w:type="spellEnd"/>
      <w:r w:rsidRPr="001B7CC8">
        <w:rPr>
          <w:b w:val="0"/>
        </w:rPr>
        <w:t>, Северного Кавказа, Поволжья, Урала.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Социальная структура </w:t>
      </w:r>
      <w:r>
        <w:rPr>
          <w:b w:val="0"/>
        </w:rPr>
        <w:t xml:space="preserve">российского общества. Сословное </w:t>
      </w:r>
      <w:r w:rsidRPr="001B7CC8">
        <w:rPr>
          <w:b w:val="0"/>
        </w:rPr>
        <w:t>самоуправление.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Социальные и нацио</w:t>
      </w:r>
      <w:r>
        <w:rPr>
          <w:b w:val="0"/>
        </w:rPr>
        <w:t xml:space="preserve">нальные движения. Восстание под </w:t>
      </w:r>
      <w:r w:rsidRPr="001B7CC8">
        <w:rPr>
          <w:b w:val="0"/>
        </w:rPr>
        <w:t>предв</w:t>
      </w:r>
      <w:r>
        <w:rPr>
          <w:b w:val="0"/>
        </w:rPr>
        <w:t>одительством Емельяна Пугачёва.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proofErr w:type="gramStart"/>
      <w:r w:rsidRPr="001B7CC8">
        <w:rPr>
          <w:b w:val="0"/>
        </w:rPr>
        <w:t xml:space="preserve">Народы Прибалтики, Польши, </w:t>
      </w:r>
      <w:r>
        <w:rPr>
          <w:b w:val="0"/>
        </w:rPr>
        <w:t xml:space="preserve">Украины, Белоруссии, Поволжья, </w:t>
      </w:r>
      <w:proofErr w:type="spellStart"/>
      <w:r w:rsidRPr="001B7CC8">
        <w:rPr>
          <w:b w:val="0"/>
        </w:rPr>
        <w:t>Новороссии</w:t>
      </w:r>
      <w:proofErr w:type="spellEnd"/>
      <w:r w:rsidRPr="001B7CC8">
        <w:rPr>
          <w:b w:val="0"/>
        </w:rPr>
        <w:t>, Северного Кавказа, Сиб</w:t>
      </w:r>
      <w:r>
        <w:rPr>
          <w:b w:val="0"/>
        </w:rPr>
        <w:t xml:space="preserve">ири, Дальнего Востока, Северной </w:t>
      </w:r>
      <w:r w:rsidRPr="001B7CC8">
        <w:rPr>
          <w:b w:val="0"/>
        </w:rPr>
        <w:t>Америки в составе Российской</w:t>
      </w:r>
      <w:r>
        <w:rPr>
          <w:b w:val="0"/>
        </w:rPr>
        <w:t xml:space="preserve"> империи.</w:t>
      </w:r>
      <w:proofErr w:type="gramEnd"/>
      <w:r>
        <w:rPr>
          <w:b w:val="0"/>
        </w:rPr>
        <w:t xml:space="preserve"> Немецкие переселенцы. </w:t>
      </w:r>
      <w:r w:rsidRPr="001B7CC8">
        <w:rPr>
          <w:b w:val="0"/>
        </w:rPr>
        <w:t>Национальная политика.</w:t>
      </w:r>
    </w:p>
    <w:p w:rsidR="006A1804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Русская православная церковь, ка</w:t>
      </w:r>
      <w:r>
        <w:rPr>
          <w:b w:val="0"/>
        </w:rPr>
        <w:t xml:space="preserve">толики и протестанты. Положение </w:t>
      </w:r>
      <w:r w:rsidRPr="001B7CC8">
        <w:rPr>
          <w:b w:val="0"/>
        </w:rPr>
        <w:t>мусульман, и</w:t>
      </w:r>
      <w:r>
        <w:rPr>
          <w:b w:val="0"/>
        </w:rPr>
        <w:t xml:space="preserve">удеев, буддистов. 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Основные направления внешн</w:t>
      </w:r>
      <w:r>
        <w:rPr>
          <w:b w:val="0"/>
        </w:rPr>
        <w:t xml:space="preserve">ей политики. Восточный вопрос и </w:t>
      </w:r>
      <w:r w:rsidRPr="001B7CC8">
        <w:rPr>
          <w:b w:val="0"/>
        </w:rPr>
        <w:t>политика России. Русско-турец</w:t>
      </w:r>
      <w:r>
        <w:rPr>
          <w:b w:val="0"/>
        </w:rPr>
        <w:t xml:space="preserve">кие войны. Присоединение Крыма. </w:t>
      </w:r>
      <w:r w:rsidRPr="001B7CC8">
        <w:rPr>
          <w:b w:val="0"/>
        </w:rPr>
        <w:t>«Греческий проект». Участие Рос</w:t>
      </w:r>
      <w:r>
        <w:rPr>
          <w:b w:val="0"/>
        </w:rPr>
        <w:t xml:space="preserve">сии в разделах Речи </w:t>
      </w:r>
      <w:proofErr w:type="spellStart"/>
      <w:r>
        <w:rPr>
          <w:b w:val="0"/>
        </w:rPr>
        <w:t>Посполитой</w:t>
      </w:r>
      <w:proofErr w:type="spellEnd"/>
      <w:r>
        <w:rPr>
          <w:b w:val="0"/>
        </w:rPr>
        <w:t xml:space="preserve">. </w:t>
      </w:r>
      <w:r w:rsidRPr="001B7CC8">
        <w:rPr>
          <w:b w:val="0"/>
        </w:rPr>
        <w:t>Воссоединение Правобережной Украины с Левобережной Украи</w:t>
      </w:r>
      <w:r>
        <w:rPr>
          <w:b w:val="0"/>
        </w:rPr>
        <w:t xml:space="preserve">ной. </w:t>
      </w:r>
      <w:r w:rsidRPr="001B7CC8">
        <w:rPr>
          <w:b w:val="0"/>
        </w:rPr>
        <w:t>Вхождение в состав России Белоруссии и Литвы.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Формирование основ глоб</w:t>
      </w:r>
      <w:r>
        <w:rPr>
          <w:b w:val="0"/>
        </w:rPr>
        <w:t xml:space="preserve">альной внешней политики России. </w:t>
      </w:r>
      <w:r w:rsidRPr="001B7CC8">
        <w:rPr>
          <w:b w:val="0"/>
        </w:rPr>
        <w:t>Отношения с азиатскими странами и нар</w:t>
      </w:r>
      <w:r>
        <w:rPr>
          <w:b w:val="0"/>
        </w:rPr>
        <w:t xml:space="preserve">одами. Война за независимость в </w:t>
      </w:r>
      <w:r w:rsidRPr="001B7CC8">
        <w:rPr>
          <w:b w:val="0"/>
        </w:rPr>
        <w:t>Северной Америке и Россия. Француз</w:t>
      </w:r>
      <w:r>
        <w:rPr>
          <w:b w:val="0"/>
        </w:rPr>
        <w:t xml:space="preserve">ская революция конца XVIII в. и </w:t>
      </w:r>
      <w:r w:rsidRPr="001B7CC8">
        <w:rPr>
          <w:b w:val="0"/>
        </w:rPr>
        <w:t>политика противостояния России ре</w:t>
      </w:r>
      <w:r>
        <w:rPr>
          <w:b w:val="0"/>
        </w:rPr>
        <w:t xml:space="preserve">волюционным движениям в Европе. </w:t>
      </w:r>
      <w:r w:rsidRPr="001B7CC8">
        <w:rPr>
          <w:b w:val="0"/>
        </w:rPr>
        <w:t>Расширение территории России</w:t>
      </w:r>
      <w:r>
        <w:rPr>
          <w:b w:val="0"/>
        </w:rPr>
        <w:t xml:space="preserve"> и укрепление её международного </w:t>
      </w:r>
      <w:r w:rsidRPr="001B7CC8">
        <w:rPr>
          <w:b w:val="0"/>
        </w:rPr>
        <w:t>положения. Россия ― великая европейская держава.</w:t>
      </w:r>
    </w:p>
    <w:p w:rsidR="006A1804" w:rsidRPr="006A1804" w:rsidRDefault="006A1804" w:rsidP="006A1804">
      <w:pPr>
        <w:pStyle w:val="firstzagtablsm"/>
        <w:spacing w:before="0"/>
        <w:jc w:val="both"/>
      </w:pPr>
      <w:r w:rsidRPr="006A1804">
        <w:t>Россия при Павле I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lastRenderedPageBreak/>
        <w:t>Изменение порядка престолон</w:t>
      </w:r>
      <w:r>
        <w:rPr>
          <w:b w:val="0"/>
        </w:rPr>
        <w:t xml:space="preserve">аследия. Ограничение дворянских </w:t>
      </w:r>
      <w:r w:rsidRPr="001B7CC8">
        <w:rPr>
          <w:b w:val="0"/>
        </w:rPr>
        <w:t>привилегий. Ставка на мелкопоместное д</w:t>
      </w:r>
      <w:r>
        <w:rPr>
          <w:b w:val="0"/>
        </w:rPr>
        <w:t xml:space="preserve">ворянство. Политика в отношении </w:t>
      </w:r>
      <w:r w:rsidRPr="001B7CC8">
        <w:rPr>
          <w:b w:val="0"/>
        </w:rPr>
        <w:t>крестьян. Комиссия для составле</w:t>
      </w:r>
      <w:r>
        <w:rPr>
          <w:b w:val="0"/>
        </w:rPr>
        <w:t xml:space="preserve">ния законов Российской империи. </w:t>
      </w:r>
      <w:r w:rsidRPr="001B7CC8">
        <w:rPr>
          <w:b w:val="0"/>
        </w:rPr>
        <w:t>Внешняя политика Павла I. Участие Росс</w:t>
      </w:r>
      <w:r>
        <w:rPr>
          <w:b w:val="0"/>
        </w:rPr>
        <w:t xml:space="preserve">ии в антифранцузских коалициях. </w:t>
      </w:r>
      <w:r w:rsidRPr="001B7CC8">
        <w:rPr>
          <w:b w:val="0"/>
        </w:rPr>
        <w:t xml:space="preserve">Итальянский и Швейцарский походы А. </w:t>
      </w:r>
      <w:r>
        <w:rPr>
          <w:b w:val="0"/>
        </w:rPr>
        <w:t xml:space="preserve">В. Суворова. Военные экспедиции </w:t>
      </w:r>
      <w:r w:rsidRPr="001B7CC8">
        <w:rPr>
          <w:b w:val="0"/>
        </w:rPr>
        <w:t>Ф. Ф. Ушакова.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Заговор 11 марта 1801 г. и убийство императора Павла I.</w:t>
      </w:r>
    </w:p>
    <w:p w:rsidR="006A1804" w:rsidRPr="006A1804" w:rsidRDefault="006A1804" w:rsidP="006A1804">
      <w:pPr>
        <w:pStyle w:val="firstzagtablsm"/>
        <w:spacing w:before="0"/>
        <w:jc w:val="both"/>
      </w:pPr>
      <w:r w:rsidRPr="006A1804">
        <w:t>Культурное пространство империи. Повседневная жизнь сословий в XVIII в.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Образование и наука в XVIII</w:t>
      </w:r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. Влияние идей Просвещения на </w:t>
      </w:r>
      <w:r w:rsidRPr="001B7CC8">
        <w:rPr>
          <w:b w:val="0"/>
        </w:rPr>
        <w:t>развитие образования и науки в России. Зарождение общеобразо</w:t>
      </w:r>
      <w:r>
        <w:rPr>
          <w:b w:val="0"/>
        </w:rPr>
        <w:t xml:space="preserve">вательной </w:t>
      </w:r>
      <w:r w:rsidRPr="001B7CC8">
        <w:rPr>
          <w:b w:val="0"/>
        </w:rPr>
        <w:t>школы. Основание Московского унив</w:t>
      </w:r>
      <w:r>
        <w:rPr>
          <w:b w:val="0"/>
        </w:rPr>
        <w:t xml:space="preserve">ерситета и Российской академии </w:t>
      </w:r>
      <w:r w:rsidRPr="001B7CC8">
        <w:rPr>
          <w:b w:val="0"/>
        </w:rPr>
        <w:t>художеств. Смольный инстит</w:t>
      </w:r>
      <w:r>
        <w:rPr>
          <w:b w:val="0"/>
        </w:rPr>
        <w:t xml:space="preserve">ут благородных девиц. Кадетский </w:t>
      </w:r>
      <w:r w:rsidRPr="001B7CC8">
        <w:rPr>
          <w:b w:val="0"/>
        </w:rPr>
        <w:t>(шляхетский) корпус.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 xml:space="preserve">Деятельность Академии наук. </w:t>
      </w:r>
      <w:r>
        <w:rPr>
          <w:b w:val="0"/>
        </w:rPr>
        <w:t xml:space="preserve">И. И. Шувалов. М. В. Ломоносов. </w:t>
      </w:r>
      <w:r w:rsidRPr="001B7CC8">
        <w:rPr>
          <w:b w:val="0"/>
        </w:rPr>
        <w:t>Развитие естественных и гуманитарных на</w:t>
      </w:r>
      <w:r>
        <w:rPr>
          <w:b w:val="0"/>
        </w:rPr>
        <w:t xml:space="preserve">ук. Становление русского </w:t>
      </w:r>
      <w:r w:rsidRPr="001B7CC8">
        <w:rPr>
          <w:b w:val="0"/>
        </w:rPr>
        <w:t>литературного языка. Географические экспедиции. Достижения в технике.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Литература. Живопись. Театр. Му</w:t>
      </w:r>
      <w:r>
        <w:rPr>
          <w:b w:val="0"/>
        </w:rPr>
        <w:t xml:space="preserve">зыка. Архитектура и скульптура. </w:t>
      </w:r>
      <w:r w:rsidRPr="001B7CC8">
        <w:rPr>
          <w:b w:val="0"/>
        </w:rPr>
        <w:t>Начало ансамблевой застройки городов.</w:t>
      </w:r>
    </w:p>
    <w:p w:rsidR="006A1804" w:rsidRPr="001B7CC8" w:rsidRDefault="006A1804" w:rsidP="006A1804">
      <w:pPr>
        <w:pStyle w:val="firstzagtablsm"/>
        <w:spacing w:before="0"/>
        <w:jc w:val="both"/>
        <w:rPr>
          <w:b w:val="0"/>
        </w:rPr>
      </w:pPr>
      <w:r w:rsidRPr="001B7CC8">
        <w:rPr>
          <w:b w:val="0"/>
        </w:rPr>
        <w:t>Перемены в повседневной жизн</w:t>
      </w:r>
      <w:r>
        <w:rPr>
          <w:b w:val="0"/>
        </w:rPr>
        <w:t xml:space="preserve">и населения Российской империи. </w:t>
      </w:r>
      <w:r w:rsidRPr="001B7CC8">
        <w:rPr>
          <w:b w:val="0"/>
        </w:rPr>
        <w:t>Сословный характер культуры и быта.</w:t>
      </w:r>
      <w:r>
        <w:rPr>
          <w:b w:val="0"/>
        </w:rPr>
        <w:t xml:space="preserve"> Европеизация дворянского быта. </w:t>
      </w:r>
      <w:r w:rsidRPr="001B7CC8">
        <w:rPr>
          <w:b w:val="0"/>
        </w:rPr>
        <w:t xml:space="preserve">Общественные настроения. Жизнь в </w:t>
      </w:r>
      <w:r>
        <w:rPr>
          <w:b w:val="0"/>
        </w:rPr>
        <w:t xml:space="preserve">дворянских усадьбах. Крепостные </w:t>
      </w:r>
      <w:r w:rsidRPr="001B7CC8">
        <w:rPr>
          <w:b w:val="0"/>
        </w:rPr>
        <w:t xml:space="preserve">театры. Одежда и мода. Жилищные </w:t>
      </w:r>
      <w:r>
        <w:rPr>
          <w:b w:val="0"/>
        </w:rPr>
        <w:t xml:space="preserve">условия разных слоёв населения, </w:t>
      </w:r>
      <w:r w:rsidRPr="001B7CC8">
        <w:rPr>
          <w:b w:val="0"/>
        </w:rPr>
        <w:t>особенности питания.</w:t>
      </w:r>
    </w:p>
    <w:p w:rsidR="005548B9" w:rsidRDefault="007579BF" w:rsidP="006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B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82D9E" w:rsidRPr="006A1804" w:rsidRDefault="00D82D9E" w:rsidP="00D82D9E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04">
        <w:rPr>
          <w:rFonts w:ascii="Times New Roman" w:hAnsi="Times New Roman" w:cs="Times New Roman"/>
          <w:b/>
          <w:sz w:val="24"/>
          <w:szCs w:val="24"/>
        </w:rPr>
        <w:t>Распределение времени в программе:</w:t>
      </w:r>
    </w:p>
    <w:p w:rsidR="00D82D9E" w:rsidRPr="006A1804" w:rsidRDefault="00D82D9E" w:rsidP="00D82D9E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04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D82D9E" w:rsidRPr="006A1804" w:rsidRDefault="00D82D9E" w:rsidP="00D82D9E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5"/>
        <w:gridCol w:w="1995"/>
      </w:tblGrid>
      <w:tr w:rsidR="00D82D9E" w:rsidRPr="006A1804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6A1804" w:rsidRDefault="00D82D9E" w:rsidP="00931D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6A1804" w:rsidRDefault="00D82D9E" w:rsidP="00931D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</w:rPr>
              <w:t xml:space="preserve"> </w:t>
            </w:r>
            <w:r w:rsidRPr="00D82D9E">
              <w:rPr>
                <w:rStyle w:val="20"/>
                <w:rFonts w:eastAsiaTheme="minorEastAsia"/>
              </w:rPr>
              <w:t xml:space="preserve">Император Николай </w:t>
            </w:r>
            <w:r w:rsidRPr="00D82D9E">
              <w:rPr>
                <w:rStyle w:val="20"/>
                <w:rFonts w:eastAsiaTheme="minorEastAsia"/>
                <w:lang w:val="en-US" w:eastAsia="en-US" w:bidi="en-US"/>
              </w:rPr>
              <w:t>I</w:t>
            </w:r>
            <w:r w:rsidRPr="00D82D9E">
              <w:rPr>
                <w:rStyle w:val="20"/>
                <w:rFonts w:eastAsiaTheme="minorEastAsia"/>
                <w:lang w:eastAsia="en-US" w:bidi="en-US"/>
              </w:rPr>
              <w:t xml:space="preserve">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 xml:space="preserve">Россия </w:t>
            </w:r>
            <w:proofErr w:type="gramStart"/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в начале</w:t>
            </w:r>
            <w:proofErr w:type="gramEnd"/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 xml:space="preserve"> ХХ в.: кризис империи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Общество и власть после революции 1905—1907 гг.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2D9E" w:rsidRPr="00D82D9E" w:rsidTr="00931DE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 w:line="240" w:lineRule="auto"/>
              <w:rPr>
                <w:rStyle w:val="90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82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9E">
              <w:rPr>
                <w:rStyle w:val="90"/>
                <w:rFonts w:eastAsiaTheme="minorEastAsia"/>
                <w:b w:val="0"/>
                <w:bCs w:val="0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2D9E" w:rsidRPr="00D82D9E" w:rsidRDefault="00D82D9E" w:rsidP="00D82D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579BF" w:rsidRDefault="007579BF" w:rsidP="006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BF" w:rsidRPr="002846D3" w:rsidRDefault="007579BF" w:rsidP="0028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D3" w:rsidRPr="002846D3" w:rsidRDefault="002846D3" w:rsidP="002846D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7"/>
      <w:r w:rsidRPr="002846D3">
        <w:rPr>
          <w:rStyle w:val="40"/>
          <w:rFonts w:ascii="Times New Roman" w:hAnsi="Times New Roman" w:cs="Times New Roman"/>
          <w:bCs w:val="0"/>
          <w:sz w:val="24"/>
          <w:szCs w:val="24"/>
        </w:rPr>
        <w:t>РОССИЙСКАЯ ИМПЕРИЯ В XIX - НАЧАЛЕ XX в.</w:t>
      </w:r>
      <w:bookmarkEnd w:id="1"/>
    </w:p>
    <w:p w:rsidR="002846D3" w:rsidRPr="002846D3" w:rsidRDefault="002846D3" w:rsidP="002846D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8"/>
      <w:r w:rsidRPr="002846D3">
        <w:rPr>
          <w:rStyle w:val="40"/>
          <w:rFonts w:ascii="Times New Roman" w:hAnsi="Times New Roman" w:cs="Times New Roman"/>
          <w:bCs w:val="0"/>
          <w:sz w:val="24"/>
          <w:szCs w:val="24"/>
        </w:rPr>
        <w:t>(40 ч)</w:t>
      </w:r>
      <w:bookmarkEnd w:id="2"/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>Александровская эпоха: государственный либерализм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Европа на рубеже XVIII—XIX вв. Революция во Фран</w:t>
      </w:r>
      <w:r w:rsidRPr="002846D3">
        <w:rPr>
          <w:rStyle w:val="20"/>
          <w:rFonts w:eastAsiaTheme="minorEastAsia"/>
        </w:rPr>
        <w:softHyphen/>
        <w:t>ции, империя Наполеона I и изменение расстановки сил в Европе. Революции в Европе и Россия.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Россия на рубеже XVIII—XIX вв.: территория, населе</w:t>
      </w:r>
      <w:r w:rsidRPr="002846D3">
        <w:rPr>
          <w:rStyle w:val="20"/>
          <w:rFonts w:eastAsiaTheme="minorEastAsia"/>
        </w:rPr>
        <w:softHyphen/>
        <w:t>ние, сословия, политический и экономический строй.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Император Александр </w:t>
      </w:r>
      <w:r w:rsidRPr="002846D3">
        <w:rPr>
          <w:rStyle w:val="20"/>
          <w:rFonts w:eastAsiaTheme="minorEastAsia"/>
          <w:lang w:val="en-US" w:eastAsia="en-US" w:bidi="en-US"/>
        </w:rPr>
        <w:t>I</w:t>
      </w:r>
      <w:r w:rsidRPr="002846D3">
        <w:rPr>
          <w:rStyle w:val="20"/>
          <w:rFonts w:eastAsiaTheme="minorEastAsia"/>
          <w:lang w:eastAsia="en-US" w:bidi="en-US"/>
        </w:rPr>
        <w:t xml:space="preserve">. </w:t>
      </w:r>
      <w:r w:rsidRPr="002846D3">
        <w:rPr>
          <w:rStyle w:val="20"/>
          <w:rFonts w:eastAsiaTheme="minorEastAsia"/>
        </w:rPr>
        <w:t>Конституционные проекты и планы политических реформ. Реформы М. М. Сперан</w:t>
      </w:r>
      <w:r w:rsidRPr="002846D3">
        <w:rPr>
          <w:rStyle w:val="20"/>
          <w:rFonts w:eastAsiaTheme="minorEastAsia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2846D3">
        <w:rPr>
          <w:rStyle w:val="20"/>
          <w:rFonts w:eastAsiaTheme="minorEastAsia"/>
        </w:rPr>
        <w:softHyphen/>
        <w:t xml:space="preserve">разования начала </w:t>
      </w:r>
      <w:r w:rsidRPr="002846D3">
        <w:rPr>
          <w:rStyle w:val="20"/>
          <w:rFonts w:eastAsiaTheme="minorEastAsia"/>
          <w:lang w:val="en-US" w:eastAsia="en-US" w:bidi="en-US"/>
        </w:rPr>
        <w:t>XIX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и их значение.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2846D3">
        <w:rPr>
          <w:rStyle w:val="20"/>
          <w:rFonts w:eastAsiaTheme="minorEastAsia"/>
        </w:rPr>
        <w:softHyphen/>
        <w:t xml:space="preserve">дение </w:t>
      </w:r>
      <w:r w:rsidRPr="002846D3">
        <w:rPr>
          <w:rStyle w:val="20"/>
          <w:rFonts w:eastAsiaTheme="minorEastAsia"/>
        </w:rPr>
        <w:lastRenderedPageBreak/>
        <w:t>Абхазии в состав России. Война со Швецией и вклю</w:t>
      </w:r>
      <w:r w:rsidRPr="002846D3">
        <w:rPr>
          <w:rStyle w:val="20"/>
          <w:rFonts w:eastAsiaTheme="minorEastAsia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2846D3">
        <w:rPr>
          <w:rStyle w:val="20"/>
          <w:rFonts w:eastAsiaTheme="minorEastAsia"/>
        </w:rPr>
        <w:t>Тильзитский</w:t>
      </w:r>
      <w:proofErr w:type="spellEnd"/>
      <w:r w:rsidRPr="002846D3">
        <w:rPr>
          <w:rStyle w:val="20"/>
          <w:rFonts w:eastAsiaTheme="minorEastAsia"/>
        </w:rPr>
        <w:t xml:space="preserve"> мир.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Отечественная война 1812 г.: причины, основное содер</w:t>
      </w:r>
      <w:r w:rsidRPr="002846D3">
        <w:rPr>
          <w:rStyle w:val="20"/>
          <w:rFonts w:eastAsiaTheme="minorEastAsia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2846D3">
        <w:rPr>
          <w:rStyle w:val="20"/>
          <w:rFonts w:eastAsiaTheme="minorEastAsia"/>
        </w:rPr>
        <w:softHyphen/>
        <w:t>сийском обществе. Вклад народов России в победу. Ста</w:t>
      </w:r>
      <w:r w:rsidRPr="002846D3">
        <w:rPr>
          <w:rStyle w:val="20"/>
          <w:rFonts w:eastAsiaTheme="minorEastAsia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Социальный строй и общественные движения. Дворян</w:t>
      </w:r>
      <w:r w:rsidRPr="002846D3">
        <w:rPr>
          <w:rStyle w:val="20"/>
          <w:rFonts w:eastAsiaTheme="minorEastAsia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2846D3">
        <w:rPr>
          <w:rStyle w:val="20"/>
          <w:rFonts w:eastAsiaTheme="minorEastAsia"/>
        </w:rPr>
        <w:softHyphen/>
        <w:t>ства, их программы. Власть и общественные движения. Восстание декабристов и его значение.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Национальный вопрос в Европе и России. Политика рос</w:t>
      </w:r>
      <w:r w:rsidRPr="002846D3">
        <w:rPr>
          <w:rStyle w:val="20"/>
          <w:rFonts w:eastAsiaTheme="minorEastAsia"/>
        </w:rPr>
        <w:softHyphen/>
        <w:t>сийского правительства в Финляндии, Польше, на Украи</w:t>
      </w:r>
      <w:r w:rsidRPr="002846D3">
        <w:rPr>
          <w:rStyle w:val="20"/>
          <w:rFonts w:eastAsiaTheme="minorEastAsia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Венская система международных отношений и усиле</w:t>
      </w:r>
      <w:r w:rsidRPr="002846D3">
        <w:rPr>
          <w:rStyle w:val="20"/>
          <w:rFonts w:eastAsiaTheme="minorEastAsia"/>
        </w:rPr>
        <w:softHyphen/>
        <w:t>ние роли России в международных делах. Россия — ве</w:t>
      </w:r>
      <w:r w:rsidRPr="002846D3">
        <w:rPr>
          <w:rStyle w:val="20"/>
          <w:rFonts w:eastAsiaTheme="minorEastAsia"/>
        </w:rPr>
        <w:softHyphen/>
        <w:t>ликая мировая держава.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 w:val="0"/>
          <w:bCs w:val="0"/>
          <w:sz w:val="24"/>
          <w:szCs w:val="24"/>
        </w:rPr>
        <w:t>Николаевская эпоха: государственный консерватизм</w:t>
      </w:r>
    </w:p>
    <w:p w:rsidR="002846D3" w:rsidRPr="002846D3" w:rsidRDefault="002846D3" w:rsidP="002846D3">
      <w:pPr>
        <w:spacing w:after="0" w:line="240" w:lineRule="auto"/>
        <w:jc w:val="both"/>
        <w:rPr>
          <w:rStyle w:val="20"/>
          <w:rFonts w:eastAsiaTheme="minorEastAsia"/>
        </w:rPr>
      </w:pPr>
      <w:r w:rsidRPr="002846D3">
        <w:rPr>
          <w:rStyle w:val="20"/>
          <w:rFonts w:eastAsiaTheme="minorEastAsia"/>
          <w:b/>
        </w:rPr>
        <w:t xml:space="preserve">Император Николай </w:t>
      </w:r>
      <w:r w:rsidRPr="002846D3">
        <w:rPr>
          <w:rStyle w:val="20"/>
          <w:rFonts w:eastAsiaTheme="minorEastAsia"/>
          <w:b/>
          <w:lang w:val="en-US" w:eastAsia="en-US" w:bidi="en-US"/>
        </w:rPr>
        <w:t>I</w:t>
      </w:r>
      <w:r w:rsidRPr="002846D3">
        <w:rPr>
          <w:rStyle w:val="20"/>
          <w:rFonts w:eastAsiaTheme="minorEastAsia"/>
          <w:b/>
          <w:lang w:eastAsia="en-US" w:bidi="en-US"/>
        </w:rPr>
        <w:t>.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Сочетание реформаторских и консервативных начал во внутренней политике Нико</w:t>
      </w:r>
      <w:r w:rsidRPr="002846D3">
        <w:rPr>
          <w:rStyle w:val="20"/>
          <w:rFonts w:eastAsiaTheme="minorEastAsia"/>
        </w:rPr>
        <w:softHyphen/>
        <w:t xml:space="preserve">лая </w:t>
      </w:r>
      <w:r w:rsidRPr="002846D3">
        <w:rPr>
          <w:rStyle w:val="20"/>
          <w:rFonts w:eastAsiaTheme="minorEastAsia"/>
          <w:lang w:val="en-US" w:eastAsia="en-US" w:bidi="en-US"/>
        </w:rPr>
        <w:t>I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и их проявления.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2846D3">
        <w:rPr>
          <w:rStyle w:val="20"/>
          <w:rFonts w:eastAsiaTheme="minorEastAsia"/>
        </w:rPr>
        <w:softHyphen/>
        <w:t>вития.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Изменения в социальной структуре российского обще</w:t>
      </w:r>
      <w:r w:rsidRPr="002846D3">
        <w:rPr>
          <w:rStyle w:val="20"/>
          <w:rFonts w:eastAsiaTheme="minorEastAsia"/>
        </w:rPr>
        <w:softHyphen/>
        <w:t>ства. Особенности социальных движений в России в усло</w:t>
      </w:r>
      <w:r w:rsidRPr="002846D3">
        <w:rPr>
          <w:rStyle w:val="20"/>
          <w:rFonts w:eastAsiaTheme="minorEastAsia"/>
        </w:rPr>
        <w:softHyphen/>
        <w:t>виях начавшегося промышленного переворота.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Национальный вопрос в Европе, его особенности в Рос</w:t>
      </w:r>
      <w:r w:rsidRPr="002846D3">
        <w:rPr>
          <w:rStyle w:val="20"/>
          <w:rFonts w:eastAsiaTheme="minorEastAsia"/>
        </w:rPr>
        <w:softHyphen/>
        <w:t>сии. Национальная политика Николая I. Польское восста</w:t>
      </w:r>
      <w:r w:rsidRPr="002846D3">
        <w:rPr>
          <w:rStyle w:val="20"/>
          <w:rFonts w:eastAsiaTheme="minorEastAsia"/>
        </w:rPr>
        <w:softHyphen/>
        <w:t>ние 1830—1831 гг. Положение кавказских народов, дви</w:t>
      </w:r>
      <w:r w:rsidRPr="002846D3">
        <w:rPr>
          <w:rStyle w:val="20"/>
          <w:rFonts w:eastAsiaTheme="minorEastAsia"/>
        </w:rPr>
        <w:softHyphen/>
        <w:t>жение Шамиля. Положение евреев в Российской империи.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Религиозная политика Николая I. Положение Русской православной церкви. Диалог власти с католиками, му</w:t>
      </w:r>
      <w:r w:rsidRPr="002846D3">
        <w:rPr>
          <w:rStyle w:val="20"/>
          <w:rFonts w:eastAsiaTheme="minorEastAsia"/>
        </w:rPr>
        <w:softHyphen/>
        <w:t>сульманами, буддистами.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2846D3">
        <w:rPr>
          <w:rStyle w:val="20"/>
          <w:rFonts w:eastAsiaTheme="minorEastAsia"/>
        </w:rPr>
        <w:softHyphen/>
        <w:t>ской системы международных отношений.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 w:val="0"/>
          <w:bCs w:val="0"/>
          <w:sz w:val="24"/>
          <w:szCs w:val="24"/>
        </w:rPr>
        <w:t>Культурное пространство империи в первой половине XIX в.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Особенности и основные стили в художественной куль</w:t>
      </w:r>
      <w:r w:rsidRPr="002846D3">
        <w:rPr>
          <w:rStyle w:val="20"/>
          <w:rFonts w:eastAsiaTheme="minorEastAsia"/>
        </w:rPr>
        <w:softHyphen/>
        <w:t>туре (романтизм, классицизм, реализм).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Культура народов Российской империи. Взаимное обо</w:t>
      </w:r>
      <w:r w:rsidRPr="002846D3">
        <w:rPr>
          <w:rStyle w:val="20"/>
          <w:rFonts w:eastAsiaTheme="minorEastAsia"/>
        </w:rPr>
        <w:softHyphen/>
        <w:t>гащение культур.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Российская культура как часть европейской культуры.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Динамика повседневной жизни сословий.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>Преобразования Александра II: социальная и правовая модернизация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Европейская индустриализация во второй половине XIX в. Технический прогре</w:t>
      </w:r>
      <w:proofErr w:type="gramStart"/>
      <w:r w:rsidRPr="002846D3">
        <w:rPr>
          <w:rStyle w:val="20"/>
          <w:rFonts w:eastAsiaTheme="minorEastAsia"/>
        </w:rPr>
        <w:t>сс в пр</w:t>
      </w:r>
      <w:proofErr w:type="gramEnd"/>
      <w:r w:rsidRPr="002846D3">
        <w:rPr>
          <w:rStyle w:val="20"/>
          <w:rFonts w:eastAsiaTheme="minorEastAsia"/>
        </w:rPr>
        <w:t>омышленности и сель</w:t>
      </w:r>
      <w:r w:rsidRPr="002846D3">
        <w:rPr>
          <w:rStyle w:val="20"/>
          <w:rFonts w:eastAsiaTheme="minorEastAsia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Император Александр II и основные направления его внутренней политики.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Отмена крепостного права, историческое значение ре</w:t>
      </w:r>
      <w:r w:rsidRPr="002846D3">
        <w:rPr>
          <w:rStyle w:val="20"/>
          <w:rFonts w:eastAsiaTheme="minorEastAsia"/>
        </w:rPr>
        <w:softHyphen/>
        <w:t>формы.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Социально-экономические последствия Крестьянской ре</w:t>
      </w:r>
      <w:r w:rsidRPr="002846D3">
        <w:rPr>
          <w:rStyle w:val="20"/>
          <w:rFonts w:eastAsiaTheme="minorEastAsia"/>
        </w:rPr>
        <w:softHyphen/>
        <w:t>формы 1861 г. Перестройка сельскохозяйственного и про</w:t>
      </w:r>
      <w:r w:rsidRPr="002846D3">
        <w:rPr>
          <w:rStyle w:val="20"/>
          <w:rFonts w:eastAsiaTheme="minorEastAsia"/>
        </w:rPr>
        <w:softHyphen/>
        <w:t>мышленного производства. Реорганизация финансово-</w:t>
      </w:r>
      <w:r w:rsidRPr="002846D3">
        <w:rPr>
          <w:rStyle w:val="20"/>
          <w:rFonts w:eastAsiaTheme="minorEastAsia"/>
        </w:rPr>
        <w:lastRenderedPageBreak/>
        <w:t>кредит</w:t>
      </w:r>
      <w:r w:rsidRPr="002846D3">
        <w:rPr>
          <w:rStyle w:val="20"/>
          <w:rFonts w:eastAsiaTheme="minorEastAsia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2846D3">
        <w:rPr>
          <w:rStyle w:val="20"/>
          <w:rFonts w:eastAsiaTheme="minorEastAsia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Политические реформы 1860—1870-х гг. Начало социаль</w:t>
      </w:r>
      <w:r w:rsidRPr="002846D3">
        <w:rPr>
          <w:rStyle w:val="20"/>
          <w:rFonts w:eastAsiaTheme="minorEastAsia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Особенности развития общественной мысли и обще</w:t>
      </w:r>
      <w:r w:rsidRPr="002846D3">
        <w:rPr>
          <w:rStyle w:val="20"/>
          <w:rFonts w:eastAsiaTheme="minorEastAsia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2846D3">
        <w:rPr>
          <w:rStyle w:val="20"/>
          <w:rFonts w:eastAsiaTheme="minorEastAsia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7579BF" w:rsidRPr="002846D3" w:rsidRDefault="002846D3" w:rsidP="002846D3">
      <w:pPr>
        <w:spacing w:after="0" w:line="240" w:lineRule="auto"/>
        <w:jc w:val="both"/>
        <w:rPr>
          <w:rStyle w:val="20"/>
          <w:rFonts w:eastAsiaTheme="minorEastAsia"/>
        </w:rPr>
      </w:pPr>
      <w:r w:rsidRPr="002846D3">
        <w:rPr>
          <w:rStyle w:val="20"/>
          <w:rFonts w:eastAsiaTheme="minorEastAsia"/>
        </w:rPr>
        <w:t xml:space="preserve">Народы Российской империи во второй половине </w:t>
      </w:r>
      <w:r w:rsidRPr="002846D3">
        <w:rPr>
          <w:rStyle w:val="20"/>
          <w:rFonts w:eastAsiaTheme="minorEastAsia"/>
          <w:lang w:val="en-US" w:eastAsia="en-US" w:bidi="en-US"/>
        </w:rPr>
        <w:t>XIX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Завершение территориального роста Российской империи.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Национальная политика самодержавия. Польское восста</w:t>
      </w:r>
      <w:r w:rsidRPr="002846D3">
        <w:rPr>
          <w:rStyle w:val="20"/>
          <w:rFonts w:eastAsiaTheme="minorEastAsia"/>
        </w:rPr>
        <w:softHyphen/>
        <w:t>ние 1863—1864 гг. Окончание Кавказской войны. Расши</w:t>
      </w:r>
      <w:r w:rsidRPr="002846D3">
        <w:rPr>
          <w:rStyle w:val="20"/>
          <w:rFonts w:eastAsiaTheme="minorEastAsia"/>
        </w:rPr>
        <w:softHyphen/>
        <w:t>рение автономии Финляндии. Народы Поволжья. Особен</w:t>
      </w:r>
      <w:r w:rsidRPr="002846D3">
        <w:rPr>
          <w:rStyle w:val="20"/>
          <w:rFonts w:eastAsiaTheme="minorEastAsia"/>
        </w:rPr>
        <w:softHyphen/>
        <w:t>ности конфессиональной политики.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Основные направления и задачи внешней политики в период правления Александра </w:t>
      </w:r>
      <w:r w:rsidRPr="002846D3">
        <w:rPr>
          <w:rStyle w:val="20"/>
          <w:rFonts w:eastAsiaTheme="minorEastAsia"/>
          <w:lang w:val="en-US" w:eastAsia="en-US" w:bidi="en-US"/>
        </w:rPr>
        <w:t>II</w:t>
      </w:r>
      <w:r w:rsidRPr="002846D3">
        <w:rPr>
          <w:rStyle w:val="20"/>
          <w:rFonts w:eastAsiaTheme="minorEastAsia"/>
          <w:lang w:eastAsia="en-US" w:bidi="en-US"/>
        </w:rPr>
        <w:t xml:space="preserve">. </w:t>
      </w:r>
      <w:r w:rsidRPr="002846D3">
        <w:rPr>
          <w:rStyle w:val="20"/>
          <w:rFonts w:eastAsiaTheme="minorEastAsia"/>
        </w:rPr>
        <w:t>Европейская полити</w:t>
      </w:r>
      <w:r w:rsidRPr="002846D3">
        <w:rPr>
          <w:rStyle w:val="20"/>
          <w:rFonts w:eastAsiaTheme="minorEastAsia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>«Народное самодержавие» Александра III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2846D3">
        <w:rPr>
          <w:rStyle w:val="20"/>
          <w:rFonts w:eastAsiaTheme="minorEastAsia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Особенности экономического развития страны в 1880— 1890-е гг.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Положение основных слоёв российского общества в кон</w:t>
      </w:r>
      <w:r w:rsidRPr="002846D3">
        <w:rPr>
          <w:rStyle w:val="20"/>
          <w:rFonts w:eastAsiaTheme="minorEastAsia"/>
        </w:rPr>
        <w:softHyphen/>
        <w:t xml:space="preserve">це </w:t>
      </w:r>
      <w:r w:rsidRPr="002846D3">
        <w:rPr>
          <w:rStyle w:val="20"/>
          <w:rFonts w:eastAsiaTheme="minorEastAsia"/>
          <w:lang w:val="en-US" w:eastAsia="en-US" w:bidi="en-US"/>
        </w:rPr>
        <w:t>XIX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Развитие крестьянской общины в пореформен</w:t>
      </w:r>
      <w:r w:rsidRPr="002846D3">
        <w:rPr>
          <w:rStyle w:val="20"/>
          <w:rFonts w:eastAsiaTheme="minorEastAsia"/>
        </w:rPr>
        <w:softHyphen/>
        <w:t>ный период.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Общественное движение в 1880—1890-е гг. Народниче</w:t>
      </w:r>
      <w:r w:rsidRPr="002846D3">
        <w:rPr>
          <w:rStyle w:val="20"/>
          <w:rFonts w:eastAsiaTheme="minorEastAsia"/>
        </w:rPr>
        <w:softHyphen/>
        <w:t>ство и его эволюция. Распространение марксизма.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Национальная и религиозная политика Александра III. Идеология консервативного национализма.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Новое соотношение политических сил в Европе. Прио</w:t>
      </w:r>
      <w:r w:rsidRPr="002846D3">
        <w:rPr>
          <w:rStyle w:val="20"/>
          <w:rFonts w:eastAsiaTheme="minorEastAsia"/>
        </w:rPr>
        <w:softHyphen/>
        <w:t>ритеты и основные направления внешней политики Алек</w:t>
      </w:r>
      <w:r w:rsidRPr="002846D3">
        <w:rPr>
          <w:rStyle w:val="20"/>
          <w:rFonts w:eastAsiaTheme="minorEastAsia"/>
        </w:rPr>
        <w:softHyphen/>
        <w:t>сандра III. Ослабление российского влияния на Балка</w:t>
      </w:r>
      <w:r w:rsidRPr="002846D3">
        <w:rPr>
          <w:rStyle w:val="20"/>
          <w:rFonts w:eastAsiaTheme="minorEastAsia"/>
        </w:rPr>
        <w:softHyphen/>
        <w:t>нах. Сближение России и Франции. Азиатская политика России.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 w:val="0"/>
          <w:bCs w:val="0"/>
          <w:sz w:val="24"/>
          <w:szCs w:val="24"/>
        </w:rPr>
        <w:t>Культурное пространство империи во второй половине</w:t>
      </w:r>
    </w:p>
    <w:p w:rsidR="002846D3" w:rsidRPr="002846D3" w:rsidRDefault="002846D3" w:rsidP="002846D3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 w:val="0"/>
          <w:bCs w:val="0"/>
          <w:sz w:val="24"/>
          <w:szCs w:val="24"/>
        </w:rPr>
        <w:t>в.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Подъём российской демократической культуры. Раз</w:t>
      </w:r>
      <w:r w:rsidRPr="002846D3">
        <w:rPr>
          <w:rStyle w:val="20"/>
          <w:rFonts w:eastAsiaTheme="minorEastAsia"/>
        </w:rPr>
        <w:softHyphen/>
        <w:t>витие системы образования и просвещения во второй по</w:t>
      </w:r>
      <w:r w:rsidRPr="002846D3">
        <w:rPr>
          <w:rStyle w:val="20"/>
          <w:rFonts w:eastAsiaTheme="minorEastAsia"/>
        </w:rPr>
        <w:softHyphen/>
        <w:t>ловине XIX в. Школьная реформа. Естественные и обще</w:t>
      </w:r>
      <w:r w:rsidRPr="002846D3">
        <w:rPr>
          <w:rStyle w:val="20"/>
          <w:rFonts w:eastAsiaTheme="minorEastAsia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2846D3">
        <w:rPr>
          <w:rStyle w:val="20"/>
          <w:rFonts w:eastAsiaTheme="minorEastAsia"/>
        </w:rPr>
        <w:softHyphen/>
        <w:t>рическая наука.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Критический реализм в литературе. Развитие россий</w:t>
      </w:r>
      <w:r w:rsidRPr="002846D3">
        <w:rPr>
          <w:rStyle w:val="20"/>
          <w:rFonts w:eastAsiaTheme="minorEastAsia"/>
        </w:rPr>
        <w:softHyphen/>
        <w:t>ской журналистики. Революционно-демократическая ли</w:t>
      </w:r>
      <w:r w:rsidRPr="002846D3">
        <w:rPr>
          <w:rStyle w:val="20"/>
          <w:rFonts w:eastAsiaTheme="minorEastAsia"/>
        </w:rPr>
        <w:softHyphen/>
        <w:t>тература.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Русское искусство. Передвижники. Общественно-поли</w:t>
      </w:r>
      <w:r w:rsidRPr="002846D3">
        <w:rPr>
          <w:rStyle w:val="20"/>
          <w:rFonts w:eastAsiaTheme="minorEastAsia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2846D3">
        <w:rPr>
          <w:rStyle w:val="20"/>
          <w:rFonts w:eastAsiaTheme="minorEastAsia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Взаимодействие национальных культур народов России. Роль русской культуры в развитии мировой культуры.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Изменения в быту: новые черты в жизни города и де</w:t>
      </w:r>
      <w:r w:rsidRPr="002846D3">
        <w:rPr>
          <w:rStyle w:val="20"/>
          <w:rFonts w:eastAsiaTheme="minorEastAsia"/>
        </w:rPr>
        <w:softHyphen/>
        <w:t xml:space="preserve">ревни. Рост населения. Урбанизация. Изменение облика городов. Развитие связи и городского транспорта. Жизнь и быт </w:t>
      </w:r>
      <w:r w:rsidRPr="002846D3">
        <w:rPr>
          <w:rStyle w:val="20"/>
          <w:rFonts w:eastAsiaTheme="minorEastAsia"/>
        </w:rPr>
        <w:lastRenderedPageBreak/>
        <w:t>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 xml:space="preserve">Россия </w:t>
      </w:r>
      <w:proofErr w:type="gramStart"/>
      <w:r w:rsidRPr="002846D3">
        <w:rPr>
          <w:rStyle w:val="90"/>
          <w:rFonts w:eastAsiaTheme="minorEastAsia"/>
          <w:bCs w:val="0"/>
          <w:sz w:val="24"/>
          <w:szCs w:val="24"/>
        </w:rPr>
        <w:t>в начале</w:t>
      </w:r>
      <w:proofErr w:type="gramEnd"/>
      <w:r w:rsidRPr="002846D3">
        <w:rPr>
          <w:rStyle w:val="90"/>
          <w:rFonts w:eastAsiaTheme="minorEastAsia"/>
          <w:bCs w:val="0"/>
          <w:sz w:val="24"/>
          <w:szCs w:val="24"/>
        </w:rPr>
        <w:t xml:space="preserve"> ХХ в.: кризис империи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Мир на рубеже XIX—XX вв. Начало второй промыш</w:t>
      </w:r>
      <w:r w:rsidRPr="002846D3">
        <w:rPr>
          <w:rStyle w:val="20"/>
          <w:rFonts w:eastAsiaTheme="minorEastAsia"/>
        </w:rPr>
        <w:softHyphen/>
        <w:t>ленной революции. Неравномерность экономического раз</w:t>
      </w:r>
      <w:r w:rsidRPr="002846D3">
        <w:rPr>
          <w:rStyle w:val="20"/>
          <w:rFonts w:eastAsiaTheme="minorEastAsia"/>
        </w:rPr>
        <w:softHyphen/>
        <w:t>вития. Монополистический капитализм. Идеология и по</w:t>
      </w:r>
      <w:r w:rsidRPr="002846D3">
        <w:rPr>
          <w:rStyle w:val="20"/>
          <w:rFonts w:eastAsiaTheme="minorEastAsia"/>
        </w:rPr>
        <w:softHyphen/>
        <w:t>литика империализма. Завершение территориального раз</w:t>
      </w:r>
      <w:r w:rsidRPr="002846D3">
        <w:rPr>
          <w:rStyle w:val="20"/>
          <w:rFonts w:eastAsiaTheme="minorEastAsia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2846D3">
        <w:rPr>
          <w:rStyle w:val="20"/>
          <w:rFonts w:eastAsiaTheme="minorEastAsia"/>
        </w:rPr>
        <w:softHyphen/>
        <w:t xml:space="preserve">формизм начала ХХ </w:t>
      </w:r>
      <w:proofErr w:type="gramStart"/>
      <w:r w:rsidRPr="002846D3">
        <w:rPr>
          <w:rStyle w:val="20"/>
          <w:rFonts w:eastAsiaTheme="minorEastAsia"/>
        </w:rPr>
        <w:t>в</w:t>
      </w:r>
      <w:proofErr w:type="gramEnd"/>
      <w:r w:rsidRPr="002846D3">
        <w:rPr>
          <w:rStyle w:val="20"/>
          <w:rFonts w:eastAsiaTheme="minorEastAsia"/>
        </w:rPr>
        <w:t>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2846D3">
        <w:rPr>
          <w:rStyle w:val="20"/>
          <w:rFonts w:eastAsiaTheme="minorEastAsia"/>
          <w:lang w:val="en-US" w:eastAsia="en-US" w:bidi="en-US"/>
        </w:rPr>
        <w:t>XX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Урбанизация.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Политическая система Российской империи начала</w:t>
      </w:r>
    </w:p>
    <w:p w:rsidR="002846D3" w:rsidRPr="002846D3" w:rsidRDefault="002846D3" w:rsidP="002846D3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в. и необходимость её реформирования. Император Ни</w:t>
      </w:r>
      <w:r w:rsidRPr="002846D3">
        <w:rPr>
          <w:rStyle w:val="20"/>
          <w:rFonts w:eastAsiaTheme="minorEastAsia"/>
        </w:rPr>
        <w:softHyphen/>
        <w:t>колай II. Борьба в высших эшелонах власти по вопросу по</w:t>
      </w:r>
      <w:r w:rsidRPr="002846D3">
        <w:rPr>
          <w:rStyle w:val="20"/>
          <w:rFonts w:eastAsiaTheme="minorEastAsia"/>
        </w:rPr>
        <w:softHyphen/>
        <w:t>литических преобразований. Национальная и конфессио</w:t>
      </w:r>
      <w:r w:rsidRPr="002846D3">
        <w:rPr>
          <w:rStyle w:val="20"/>
          <w:rFonts w:eastAsiaTheme="minorEastAsia"/>
        </w:rPr>
        <w:softHyphen/>
        <w:t>нальная политика.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Экономическое развитие России </w:t>
      </w:r>
      <w:proofErr w:type="gramStart"/>
      <w:r w:rsidRPr="002846D3">
        <w:rPr>
          <w:rStyle w:val="20"/>
          <w:rFonts w:eastAsiaTheme="minorEastAsia"/>
        </w:rPr>
        <w:t>в начале</w:t>
      </w:r>
      <w:proofErr w:type="gramEnd"/>
      <w:r w:rsidRPr="002846D3">
        <w:rPr>
          <w:rStyle w:val="20"/>
          <w:rFonts w:eastAsiaTheme="minorEastAsia"/>
        </w:rPr>
        <w:t xml:space="preserve"> XX в. и его особенности. Роль государства в экономике. Место и роль иностранного капитала. Специфика российского монопо</w:t>
      </w:r>
      <w:r w:rsidRPr="002846D3">
        <w:rPr>
          <w:rStyle w:val="20"/>
          <w:rFonts w:eastAsiaTheme="minorEastAsia"/>
        </w:rPr>
        <w:softHyphen/>
        <w:t>листического капитализма. Государственно-монополисти</w:t>
      </w:r>
      <w:r w:rsidRPr="002846D3">
        <w:rPr>
          <w:rStyle w:val="20"/>
          <w:rFonts w:eastAsiaTheme="minorEastAsia"/>
        </w:rPr>
        <w:softHyphen/>
        <w:t>ческий капитализм. Сельская община. Аграрное перена</w:t>
      </w:r>
      <w:r w:rsidRPr="002846D3">
        <w:rPr>
          <w:rStyle w:val="20"/>
          <w:rFonts w:eastAsiaTheme="minorEastAsia"/>
        </w:rPr>
        <w:softHyphen/>
        <w:t>селение.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Особенности социальной структуры российского обще</w:t>
      </w:r>
      <w:r w:rsidRPr="002846D3">
        <w:rPr>
          <w:rStyle w:val="20"/>
          <w:rFonts w:eastAsiaTheme="minorEastAsia"/>
        </w:rPr>
        <w:softHyphen/>
        <w:t xml:space="preserve">ства начала </w:t>
      </w:r>
      <w:r w:rsidRPr="002846D3">
        <w:rPr>
          <w:rStyle w:val="20"/>
          <w:rFonts w:eastAsiaTheme="minorEastAsia"/>
          <w:lang w:val="en-US" w:eastAsia="en-US" w:bidi="en-US"/>
        </w:rPr>
        <w:t>XX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Аграрный и рабочий вопросы, попытки их решения.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Общественно-политические движения </w:t>
      </w:r>
      <w:proofErr w:type="gramStart"/>
      <w:r w:rsidRPr="002846D3">
        <w:rPr>
          <w:rStyle w:val="20"/>
          <w:rFonts w:eastAsiaTheme="minorEastAsia"/>
        </w:rPr>
        <w:t>в начале</w:t>
      </w:r>
      <w:proofErr w:type="gramEnd"/>
      <w:r w:rsidRPr="002846D3">
        <w:rPr>
          <w:rStyle w:val="20"/>
          <w:rFonts w:eastAsiaTheme="minorEastAsia"/>
        </w:rPr>
        <w:t xml:space="preserve"> </w:t>
      </w:r>
      <w:r w:rsidRPr="002846D3">
        <w:rPr>
          <w:rStyle w:val="20"/>
          <w:rFonts w:eastAsiaTheme="minorEastAsia"/>
          <w:lang w:val="en-US" w:eastAsia="en-US" w:bidi="en-US"/>
        </w:rPr>
        <w:t>XX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Предпосылки формирования и особенности генезиса поли</w:t>
      </w:r>
      <w:r w:rsidRPr="002846D3">
        <w:rPr>
          <w:rStyle w:val="20"/>
          <w:rFonts w:eastAsiaTheme="minorEastAsia"/>
        </w:rPr>
        <w:softHyphen/>
        <w:t>тических партий в России.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Этнокультурный облик империи. Народы России </w:t>
      </w:r>
      <w:proofErr w:type="gramStart"/>
      <w:r w:rsidRPr="002846D3">
        <w:rPr>
          <w:rStyle w:val="20"/>
          <w:rFonts w:eastAsiaTheme="minorEastAsia"/>
        </w:rPr>
        <w:t>в на</w:t>
      </w:r>
      <w:r w:rsidRPr="002846D3">
        <w:rPr>
          <w:rStyle w:val="20"/>
          <w:rFonts w:eastAsiaTheme="minorEastAsia"/>
        </w:rPr>
        <w:softHyphen/>
        <w:t>чале</w:t>
      </w:r>
      <w:proofErr w:type="gramEnd"/>
      <w:r w:rsidRPr="002846D3">
        <w:rPr>
          <w:rStyle w:val="20"/>
          <w:rFonts w:eastAsiaTheme="minorEastAsia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2846D3">
        <w:rPr>
          <w:rStyle w:val="20"/>
          <w:rFonts w:eastAsiaTheme="minorEastAsia"/>
        </w:rPr>
        <w:softHyphen/>
        <w:t xml:space="preserve">местничества и комитеты. </w:t>
      </w:r>
      <w:proofErr w:type="spellStart"/>
      <w:r w:rsidRPr="002846D3">
        <w:rPr>
          <w:rStyle w:val="20"/>
          <w:rFonts w:eastAsiaTheme="minorEastAsia"/>
        </w:rPr>
        <w:t>Привислинский</w:t>
      </w:r>
      <w:proofErr w:type="spellEnd"/>
      <w:r w:rsidRPr="002846D3">
        <w:rPr>
          <w:rStyle w:val="20"/>
          <w:rFonts w:eastAsiaTheme="minorEastAsia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2846D3">
        <w:rPr>
          <w:rStyle w:val="20"/>
          <w:rFonts w:eastAsiaTheme="minorEastAsia"/>
        </w:rPr>
        <w:softHyphen/>
        <w:t>ляки, евреи, армяне, татары и другие народы Волго-Ур</w:t>
      </w:r>
      <w:proofErr w:type="gramStart"/>
      <w:r w:rsidRPr="002846D3">
        <w:rPr>
          <w:rStyle w:val="20"/>
          <w:rFonts w:eastAsiaTheme="minorEastAsia"/>
        </w:rPr>
        <w:t>а-</w:t>
      </w:r>
      <w:proofErr w:type="gramEnd"/>
      <w:r w:rsidRPr="002846D3">
        <w:rPr>
          <w:rStyle w:val="20"/>
          <w:rFonts w:eastAsiaTheme="minorEastAsia"/>
        </w:rPr>
        <w:t xml:space="preserve"> </w:t>
      </w:r>
      <w:proofErr w:type="spellStart"/>
      <w:r w:rsidRPr="002846D3">
        <w:rPr>
          <w:rStyle w:val="20"/>
          <w:rFonts w:eastAsiaTheme="minorEastAsia"/>
        </w:rPr>
        <w:t>лья</w:t>
      </w:r>
      <w:proofErr w:type="spellEnd"/>
      <w:r w:rsidRPr="002846D3">
        <w:rPr>
          <w:rStyle w:val="20"/>
          <w:rFonts w:eastAsiaTheme="minorEastAsia"/>
        </w:rPr>
        <w:t>, кавказские народы, народы Средней Азии, Сибири и Дальнего Востока.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2846D3">
        <w:rPr>
          <w:rStyle w:val="20"/>
          <w:rFonts w:eastAsiaTheme="minorEastAsia"/>
        </w:rPr>
        <w:t>Инославие</w:t>
      </w:r>
      <w:proofErr w:type="spellEnd"/>
      <w:r w:rsidRPr="002846D3">
        <w:rPr>
          <w:rStyle w:val="20"/>
          <w:rFonts w:eastAsiaTheme="minorEastAsia"/>
        </w:rPr>
        <w:t>», «иноверие» и традиционные верования.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Международное положение и внешнеполитические при</w:t>
      </w:r>
      <w:r w:rsidRPr="002846D3">
        <w:rPr>
          <w:rStyle w:val="20"/>
          <w:rFonts w:eastAsiaTheme="minorEastAsia"/>
        </w:rPr>
        <w:softHyphen/>
        <w:t xml:space="preserve">оритеты России на рубеже </w:t>
      </w:r>
      <w:r w:rsidRPr="002846D3">
        <w:rPr>
          <w:rStyle w:val="20"/>
          <w:rFonts w:eastAsiaTheme="minorEastAsia"/>
          <w:lang w:val="en-US" w:eastAsia="en-US" w:bidi="en-US"/>
        </w:rPr>
        <w:t>XIX</w:t>
      </w:r>
      <w:r w:rsidRPr="002846D3">
        <w:rPr>
          <w:rStyle w:val="20"/>
          <w:rFonts w:eastAsiaTheme="minorEastAsia"/>
          <w:lang w:eastAsia="en-US" w:bidi="en-US"/>
        </w:rPr>
        <w:t>—</w:t>
      </w:r>
      <w:r w:rsidRPr="002846D3">
        <w:rPr>
          <w:rStyle w:val="20"/>
          <w:rFonts w:eastAsiaTheme="minorEastAsia"/>
          <w:lang w:val="en-US" w:eastAsia="en-US" w:bidi="en-US"/>
        </w:rPr>
        <w:t>XX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2846D3">
        <w:rPr>
          <w:rStyle w:val="20"/>
          <w:rFonts w:eastAsiaTheme="minorEastAsia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>Общество и власть после революции 1905—1907 гг.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Политические реформы 1905—1906 гг. «Основные за</w:t>
      </w:r>
      <w:r w:rsidRPr="002846D3">
        <w:rPr>
          <w:rStyle w:val="20"/>
          <w:rFonts w:eastAsiaTheme="minorEastAsia"/>
        </w:rPr>
        <w:softHyphen/>
        <w:t>коны Российской империи». Система думской монархии. Классификация политических партий.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Реформы П. А. Столыпина и их значение.</w:t>
      </w:r>
    </w:p>
    <w:p w:rsidR="002846D3" w:rsidRPr="002846D3" w:rsidRDefault="002846D3" w:rsidP="002846D3">
      <w:pPr>
        <w:spacing w:after="0" w:line="240" w:lineRule="auto"/>
        <w:jc w:val="both"/>
        <w:rPr>
          <w:rStyle w:val="20"/>
          <w:rFonts w:eastAsiaTheme="minorEastAsia"/>
        </w:rPr>
      </w:pPr>
      <w:r w:rsidRPr="002846D3">
        <w:rPr>
          <w:rStyle w:val="20"/>
          <w:rFonts w:eastAsiaTheme="minorEastAsia"/>
        </w:rPr>
        <w:t>Общественное и политическое развитие России в 1912— 1914 гг. Свёртывание курса на политическое и социальное реформаторство.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Национальные политические партии и их программы. Национальная политика властей.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>Внешняя политика России после Русско-японской вой</w:t>
      </w:r>
      <w:r w:rsidRPr="002846D3">
        <w:rPr>
          <w:rStyle w:val="20"/>
          <w:rFonts w:eastAsiaTheme="minorEastAsia"/>
        </w:rPr>
        <w:softHyphen/>
        <w:t>ны. Место и роль России в Антанте. Нарастание россий</w:t>
      </w:r>
      <w:r w:rsidRPr="002846D3">
        <w:rPr>
          <w:rStyle w:val="20"/>
          <w:rFonts w:eastAsiaTheme="minorEastAsia"/>
        </w:rPr>
        <w:softHyphen/>
        <w:t>ско-германских противоречий.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90"/>
          <w:rFonts w:eastAsiaTheme="minorEastAsia"/>
          <w:bCs w:val="0"/>
          <w:sz w:val="24"/>
          <w:szCs w:val="24"/>
        </w:rPr>
        <w:t>Серебряный век русской культуры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Духовное состояние российского общества </w:t>
      </w:r>
      <w:proofErr w:type="gramStart"/>
      <w:r w:rsidRPr="002846D3">
        <w:rPr>
          <w:rStyle w:val="20"/>
          <w:rFonts w:eastAsiaTheme="minorEastAsia"/>
        </w:rPr>
        <w:t>в начале</w:t>
      </w:r>
      <w:proofErr w:type="gramEnd"/>
      <w:r w:rsidRPr="002846D3">
        <w:rPr>
          <w:rStyle w:val="20"/>
          <w:rFonts w:eastAsiaTheme="minorEastAsia"/>
        </w:rPr>
        <w:t xml:space="preserve"> XX в. Основные тенденции развития русской культуры и культуры народов империи в начале </w:t>
      </w:r>
      <w:r w:rsidRPr="002846D3">
        <w:rPr>
          <w:rStyle w:val="20"/>
          <w:rFonts w:eastAsiaTheme="minorEastAsia"/>
          <w:lang w:val="en-US" w:eastAsia="en-US" w:bidi="en-US"/>
        </w:rPr>
        <w:t>XX</w:t>
      </w:r>
      <w:r w:rsidRPr="002846D3">
        <w:rPr>
          <w:rStyle w:val="20"/>
          <w:rFonts w:eastAsiaTheme="minorEastAsia"/>
          <w:lang w:eastAsia="en-US" w:bidi="en-US"/>
        </w:rPr>
        <w:t xml:space="preserve"> </w:t>
      </w:r>
      <w:r w:rsidRPr="002846D3">
        <w:rPr>
          <w:rStyle w:val="20"/>
          <w:rFonts w:eastAsiaTheme="minorEastAsia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2846D3">
        <w:rPr>
          <w:rStyle w:val="20"/>
          <w:rFonts w:eastAsiaTheme="minorEastAsia"/>
        </w:rPr>
        <w:softHyphen/>
        <w:t>каданс. Символизм. Футуризм. Акмеизм. Изобразительное искусство. Русский авангард. Архитектура. Скульптура.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lastRenderedPageBreak/>
        <w:t>Драматический театр: традиции и новаторство. Музыка и исполнительское искусство. Русский балет. Русская куль</w:t>
      </w:r>
      <w:r w:rsidRPr="002846D3">
        <w:rPr>
          <w:rStyle w:val="20"/>
          <w:rFonts w:eastAsiaTheme="minorEastAsia"/>
        </w:rPr>
        <w:softHyphen/>
        <w:t>тура в Европе. «Русские сезоны за границей» С. П. Дяги</w:t>
      </w:r>
      <w:r w:rsidRPr="002846D3">
        <w:rPr>
          <w:rStyle w:val="20"/>
          <w:rFonts w:eastAsiaTheme="minorEastAsia"/>
        </w:rPr>
        <w:softHyphen/>
        <w:t>лева. Рождение отечественного кинематографа.</w:t>
      </w:r>
    </w:p>
    <w:p w:rsidR="002846D3" w:rsidRPr="002846D3" w:rsidRDefault="002846D3" w:rsidP="0028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3">
        <w:rPr>
          <w:rStyle w:val="20"/>
          <w:rFonts w:eastAsiaTheme="minorEastAsia"/>
        </w:rPr>
        <w:t xml:space="preserve">Культура народов России. Повседневная жизнь в городе и деревне в начале ХХ </w:t>
      </w:r>
      <w:proofErr w:type="gramStart"/>
      <w:r w:rsidRPr="002846D3">
        <w:rPr>
          <w:rStyle w:val="20"/>
          <w:rFonts w:eastAsiaTheme="minorEastAsia"/>
        </w:rPr>
        <w:t>в</w:t>
      </w:r>
      <w:proofErr w:type="gramEnd"/>
      <w:r w:rsidRPr="002846D3">
        <w:rPr>
          <w:rStyle w:val="20"/>
          <w:rFonts w:eastAsiaTheme="minorEastAsia"/>
        </w:rPr>
        <w:t>.</w:t>
      </w:r>
    </w:p>
    <w:p w:rsidR="002846D3" w:rsidRPr="007579BF" w:rsidRDefault="002846D3" w:rsidP="00284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46D3" w:rsidRPr="007579BF" w:rsidSect="0055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E" w:rsidRDefault="00A1264E" w:rsidP="005548B9">
      <w:pPr>
        <w:spacing w:after="0" w:line="240" w:lineRule="auto"/>
      </w:pPr>
      <w:r>
        <w:separator/>
      </w:r>
    </w:p>
  </w:endnote>
  <w:endnote w:type="continuationSeparator" w:id="0">
    <w:p w:rsidR="00A1264E" w:rsidRDefault="00A1264E" w:rsidP="0055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E" w:rsidRDefault="00A1264E" w:rsidP="005548B9">
      <w:pPr>
        <w:spacing w:after="0" w:line="240" w:lineRule="auto"/>
      </w:pPr>
      <w:r>
        <w:separator/>
      </w:r>
    </w:p>
  </w:footnote>
  <w:footnote w:type="continuationSeparator" w:id="0">
    <w:p w:rsidR="00A1264E" w:rsidRDefault="00A1264E" w:rsidP="0055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91B36"/>
    <w:multiLevelType w:val="multilevel"/>
    <w:tmpl w:val="50CC1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D2317"/>
    <w:multiLevelType w:val="multilevel"/>
    <w:tmpl w:val="D20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0433C"/>
    <w:multiLevelType w:val="multilevel"/>
    <w:tmpl w:val="4ED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1B38"/>
    <w:multiLevelType w:val="multilevel"/>
    <w:tmpl w:val="DEA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D5A4E"/>
    <w:multiLevelType w:val="multilevel"/>
    <w:tmpl w:val="5002E7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C38"/>
    <w:rsid w:val="00052C38"/>
    <w:rsid w:val="000B5933"/>
    <w:rsid w:val="001707AB"/>
    <w:rsid w:val="002846D3"/>
    <w:rsid w:val="003E2750"/>
    <w:rsid w:val="004A1FCE"/>
    <w:rsid w:val="004A6C9B"/>
    <w:rsid w:val="005548B9"/>
    <w:rsid w:val="005A0C38"/>
    <w:rsid w:val="006A1804"/>
    <w:rsid w:val="00704952"/>
    <w:rsid w:val="007579BF"/>
    <w:rsid w:val="00A1264E"/>
    <w:rsid w:val="00AC5811"/>
    <w:rsid w:val="00AF05BC"/>
    <w:rsid w:val="00D82D9E"/>
    <w:rsid w:val="00EF778B"/>
    <w:rsid w:val="00F37FFA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C38"/>
  </w:style>
  <w:style w:type="paragraph" w:styleId="a3">
    <w:name w:val="Normal (Web)"/>
    <w:basedOn w:val="a"/>
    <w:rsid w:val="00052C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irstzagtablsm">
    <w:name w:val="firstzagtabl_sm"/>
    <w:basedOn w:val="a"/>
    <w:rsid w:val="006A1804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284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284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284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284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Заголовок №4_"/>
    <w:basedOn w:val="a0"/>
    <w:rsid w:val="002846D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2846D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AF05BC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AF05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AF05BC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AF05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F05B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624pt0pt">
    <w:name w:val="Основной текст (6) + 24 pt;Полужирный;Интервал 0 pt"/>
    <w:basedOn w:val="6"/>
    <w:rsid w:val="00AF05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AF05B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AF05B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AF05B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AF05B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AF05B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BF9E-262F-45D0-B43B-D28C1954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1</cp:lastModifiedBy>
  <cp:revision>5</cp:revision>
  <dcterms:created xsi:type="dcterms:W3CDTF">2018-11-24T16:34:00Z</dcterms:created>
  <dcterms:modified xsi:type="dcterms:W3CDTF">2019-01-31T11:39:00Z</dcterms:modified>
</cp:coreProperties>
</file>